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E9" w:rsidRPr="00C40CCF" w:rsidRDefault="00B15AE9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80"/>
        <w:gridCol w:w="5245"/>
      </w:tblGrid>
      <w:tr w:rsidR="00B15AE9" w:rsidRPr="00C40CCF" w:rsidTr="00B600B4">
        <w:tblPrEx>
          <w:tblCellMar>
            <w:top w:w="0" w:type="dxa"/>
            <w:bottom w:w="0" w:type="dxa"/>
          </w:tblCellMar>
        </w:tblPrEx>
        <w:tc>
          <w:tcPr>
            <w:tcW w:w="5180" w:type="dxa"/>
          </w:tcPr>
          <w:p w:rsidR="00B15AE9" w:rsidRPr="00C40CCF" w:rsidRDefault="00B15AE9" w:rsidP="00A003B1">
            <w:pPr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40CCF">
              <w:rPr>
                <w:rFonts w:ascii="Arial" w:hAnsi="Arial" w:cs="Arial"/>
                <w:b/>
                <w:sz w:val="18"/>
                <w:szCs w:val="18"/>
              </w:rPr>
              <w:t>megrendelő</w:t>
            </w:r>
            <w:r w:rsidR="00137516" w:rsidRPr="00C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CCF">
              <w:rPr>
                <w:rFonts w:ascii="Arial" w:hAnsi="Arial" w:cs="Arial"/>
                <w:sz w:val="18"/>
                <w:szCs w:val="18"/>
              </w:rPr>
              <w:t>adatai</w:t>
            </w:r>
            <w:bookmarkStart w:id="1" w:name="A"/>
            <w:bookmarkEnd w:id="1"/>
            <w:r w:rsidR="003E3CC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E3CC4" w:rsidRPr="003E3CC4">
              <w:rPr>
                <w:rFonts w:ascii="Arial" w:hAnsi="Arial" w:cs="Arial"/>
                <w:i/>
                <w:sz w:val="18"/>
                <w:szCs w:val="18"/>
              </w:rPr>
              <w:t>számla és szállítás</w:t>
            </w:r>
            <w:r w:rsidR="003E3CC4">
              <w:rPr>
                <w:rFonts w:ascii="Arial" w:hAnsi="Arial" w:cs="Arial"/>
                <w:sz w:val="18"/>
                <w:szCs w:val="18"/>
              </w:rPr>
              <w:t>)</w:t>
            </w:r>
            <w:r w:rsidR="00821736">
              <w:rPr>
                <w:rFonts w:ascii="Arial" w:hAnsi="Arial" w:cs="Arial"/>
                <w:sz w:val="18"/>
                <w:szCs w:val="18"/>
              </w:rPr>
              <w:t>:</w:t>
            </w:r>
            <w:r w:rsidR="004A3B7D" w:rsidRPr="00EA2F5F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1"/>
            </w:r>
          </w:p>
          <w:p w:rsidR="00B15AE9" w:rsidRPr="00C40CCF" w:rsidRDefault="00B15AE9" w:rsidP="00A003B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40CCF">
              <w:rPr>
                <w:rFonts w:ascii="Arial" w:hAnsi="Arial" w:cs="Arial"/>
                <w:sz w:val="18"/>
                <w:szCs w:val="18"/>
              </w:rPr>
              <w:t>Név:_</w:t>
            </w:r>
            <w:proofErr w:type="gramEnd"/>
            <w:r w:rsidRPr="00C40CCF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  <w:r w:rsidR="009D13FB" w:rsidRPr="00C40CC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B15AE9" w:rsidRPr="00C40CCF" w:rsidRDefault="00B15AE9" w:rsidP="00A003B1">
            <w:pPr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Postacím</w:t>
            </w:r>
            <w:r w:rsidR="004A3B7D" w:rsidRPr="00EA2F5F">
              <w:rPr>
                <w:rStyle w:val="Vgjegyzet-hivatkozs"/>
                <w:rFonts w:ascii="Arial" w:hAnsi="Arial" w:cs="Arial"/>
                <w:b/>
                <w:color w:val="FF0000"/>
                <w:sz w:val="18"/>
                <w:szCs w:val="18"/>
              </w:rPr>
              <w:endnoteReference w:id="2"/>
            </w:r>
            <w:r w:rsidRPr="00C40C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81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E3CC4">
              <w:rPr>
                <w:rFonts w:ascii="Arial" w:hAnsi="Arial" w:cs="Arial"/>
                <w:i/>
                <w:sz w:val="18"/>
                <w:szCs w:val="18"/>
              </w:rPr>
              <w:t xml:space="preserve">számla és szállítás, </w:t>
            </w:r>
            <w:r w:rsidR="00B600B4" w:rsidRPr="002A1D06">
              <w:rPr>
                <w:rFonts w:ascii="Arial" w:hAnsi="Arial" w:cs="Arial"/>
                <w:i/>
                <w:sz w:val="18"/>
                <w:szCs w:val="18"/>
              </w:rPr>
              <w:t xml:space="preserve">a kézbesítés jellege miatt </w:t>
            </w:r>
            <w:r w:rsidR="00B600B4" w:rsidRPr="002A1D06">
              <w:rPr>
                <w:rFonts w:ascii="Arial" w:hAnsi="Arial" w:cs="Arial"/>
                <w:i/>
                <w:color w:val="FF0000"/>
                <w:sz w:val="18"/>
                <w:szCs w:val="18"/>
              </w:rPr>
              <w:t>nem lehet postafiók</w:t>
            </w:r>
            <w:r w:rsidR="00B600B4" w:rsidRPr="00E338F4">
              <w:rPr>
                <w:rFonts w:ascii="Arial" w:hAnsi="Arial" w:cs="Arial"/>
                <w:i/>
                <w:color w:val="FF0000"/>
                <w:sz w:val="18"/>
                <w:szCs w:val="18"/>
              </w:rPr>
              <w:t>cím</w:t>
            </w:r>
            <w:r w:rsidRPr="00DA281A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C40CC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5AE9" w:rsidRPr="00C40CCF" w:rsidRDefault="00B15AE9" w:rsidP="00A003B1">
            <w:pPr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="009D13FB" w:rsidRPr="00C40CC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B15AE9" w:rsidRPr="00C40CCF" w:rsidRDefault="00B15AE9" w:rsidP="00A003B1">
            <w:pPr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Adószám</w:t>
            </w:r>
            <w:proofErr w:type="gramStart"/>
            <w:r w:rsidR="00B50C56">
              <w:rPr>
                <w:rFonts w:ascii="Arial" w:hAnsi="Arial" w:cs="Arial"/>
                <w:sz w:val="18"/>
                <w:szCs w:val="18"/>
              </w:rPr>
              <w:t>*</w:t>
            </w:r>
            <w:r w:rsidRPr="00C40CCF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C40CCF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r w:rsidR="009D13FB" w:rsidRPr="00C40CC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9D13FB" w:rsidRPr="00C40CCF" w:rsidRDefault="009D13FB" w:rsidP="00A003B1">
            <w:pPr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Csoportazonosító szám:</w:t>
            </w:r>
            <w:r w:rsidR="004A3B7D" w:rsidRPr="00EA2F5F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3"/>
            </w:r>
            <w:r w:rsidRPr="00C40CCF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  <w:r w:rsidR="00B600B4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B15AE9" w:rsidRPr="00C40CCF" w:rsidRDefault="00B15AE9" w:rsidP="00A003B1">
            <w:pPr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40CCF">
              <w:rPr>
                <w:rFonts w:ascii="Arial" w:hAnsi="Arial" w:cs="Arial"/>
                <w:sz w:val="18"/>
                <w:szCs w:val="18"/>
              </w:rPr>
              <w:t>Bankszámlaszám:_</w:t>
            </w:r>
            <w:proofErr w:type="gramEnd"/>
            <w:r w:rsidRPr="00C40CCF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9D13FB" w:rsidRPr="00C40CCF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172E86" w:rsidRPr="00C40CCF" w:rsidRDefault="00172E86" w:rsidP="009D13FB">
            <w:pPr>
              <w:spacing w:after="120"/>
              <w:ind w:right="108"/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A száml</w:t>
            </w:r>
            <w:r w:rsidR="00662078" w:rsidRPr="00C40CCF">
              <w:rPr>
                <w:rFonts w:ascii="Arial" w:hAnsi="Arial" w:cs="Arial"/>
                <w:sz w:val="18"/>
                <w:szCs w:val="18"/>
              </w:rPr>
              <w:t xml:space="preserve">át fogadó cég megnevezése és </w:t>
            </w:r>
            <w:r w:rsidRPr="00C40CCF">
              <w:rPr>
                <w:rFonts w:ascii="Arial" w:hAnsi="Arial" w:cs="Arial"/>
                <w:sz w:val="18"/>
                <w:szCs w:val="18"/>
              </w:rPr>
              <w:t>postázási címe</w:t>
            </w:r>
            <w:r w:rsidR="00662078" w:rsidRPr="00C40C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078" w:rsidRPr="00DA281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662078" w:rsidRPr="00C40CCF">
              <w:rPr>
                <w:rFonts w:ascii="Arial" w:hAnsi="Arial" w:cs="Arial"/>
                <w:i/>
                <w:sz w:val="18"/>
                <w:szCs w:val="18"/>
              </w:rPr>
              <w:t>amennyiben eltér</w:t>
            </w:r>
            <w:r w:rsidR="00662078" w:rsidRPr="00C40C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078" w:rsidRPr="00C40CCF"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r w:rsidR="003E3CC4">
              <w:rPr>
                <w:rFonts w:ascii="Arial" w:hAnsi="Arial" w:cs="Arial"/>
                <w:i/>
                <w:sz w:val="18"/>
                <w:szCs w:val="18"/>
              </w:rPr>
              <w:t>megrendelő</w:t>
            </w:r>
            <w:r w:rsidR="00662078" w:rsidRPr="00C40CCF">
              <w:rPr>
                <w:rFonts w:ascii="Arial" w:hAnsi="Arial" w:cs="Arial"/>
                <w:i/>
                <w:sz w:val="18"/>
                <w:szCs w:val="18"/>
              </w:rPr>
              <w:t xml:space="preserve"> cím</w:t>
            </w:r>
            <w:r w:rsidR="003E3CC4">
              <w:rPr>
                <w:rFonts w:ascii="Arial" w:hAnsi="Arial" w:cs="Arial"/>
                <w:i/>
                <w:sz w:val="18"/>
                <w:szCs w:val="18"/>
              </w:rPr>
              <w:t>é</w:t>
            </w:r>
            <w:r w:rsidR="00662078" w:rsidRPr="00C40CCF">
              <w:rPr>
                <w:rFonts w:ascii="Arial" w:hAnsi="Arial" w:cs="Arial"/>
                <w:i/>
                <w:sz w:val="18"/>
                <w:szCs w:val="18"/>
              </w:rPr>
              <w:t>től</w:t>
            </w:r>
            <w:r w:rsidR="00662078" w:rsidRPr="00DA281A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C40CCF">
              <w:rPr>
                <w:rFonts w:ascii="Arial" w:hAnsi="Arial" w:cs="Arial"/>
                <w:sz w:val="18"/>
                <w:szCs w:val="18"/>
              </w:rPr>
              <w:t>: ________________________________________________</w:t>
            </w:r>
            <w:r w:rsidR="009D13FB" w:rsidRPr="00C40CCF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5245" w:type="dxa"/>
          </w:tcPr>
          <w:p w:rsidR="00B15AE9" w:rsidRPr="00E338F4" w:rsidRDefault="00B15AE9" w:rsidP="00A003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A száml</w:t>
            </w:r>
            <w:r w:rsidR="00AD772F" w:rsidRPr="00C40CCF">
              <w:rPr>
                <w:rFonts w:ascii="Arial" w:hAnsi="Arial" w:cs="Arial"/>
                <w:sz w:val="18"/>
                <w:szCs w:val="18"/>
              </w:rPr>
              <w:t>ázáshoz szükséges adatok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4"/>
            </w:r>
            <w:r w:rsidR="004A3B7D" w:rsidRPr="00DA281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70A51" w:rsidRPr="00DA281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43B49">
              <w:rPr>
                <w:rFonts w:ascii="Arial" w:hAnsi="Arial" w:cs="Arial"/>
                <w:i/>
                <w:sz w:val="18"/>
                <w:szCs w:val="18"/>
              </w:rPr>
              <w:t>amennyiben</w:t>
            </w:r>
            <w:r w:rsidRPr="00DA281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3CC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nem a megrendelő teljesíti </w:t>
            </w:r>
            <w:r w:rsidRPr="002A1D06">
              <w:rPr>
                <w:rFonts w:ascii="Arial" w:hAnsi="Arial" w:cs="Arial"/>
                <w:i/>
                <w:sz w:val="18"/>
                <w:szCs w:val="18"/>
              </w:rPr>
              <w:t>a kifizetést</w:t>
            </w:r>
            <w:r w:rsidR="00870A51" w:rsidRPr="00E338F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15AE9" w:rsidRPr="00C40CCF" w:rsidRDefault="00B15AE9" w:rsidP="00A003B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40CCF">
              <w:rPr>
                <w:rFonts w:ascii="Arial" w:hAnsi="Arial" w:cs="Arial"/>
                <w:sz w:val="18"/>
                <w:szCs w:val="18"/>
              </w:rPr>
              <w:t>Név:_</w:t>
            </w:r>
            <w:proofErr w:type="gramEnd"/>
            <w:r w:rsidRPr="00C40CCF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7D2E49" w:rsidRPr="00C40CCF">
              <w:rPr>
                <w:rFonts w:ascii="Arial" w:hAnsi="Arial" w:cs="Arial"/>
                <w:sz w:val="18"/>
                <w:szCs w:val="18"/>
              </w:rPr>
              <w:t>____</w:t>
            </w:r>
            <w:r w:rsidR="009D13FB" w:rsidRPr="00C40CC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B15AE9" w:rsidRPr="00C40CCF" w:rsidRDefault="00B15AE9" w:rsidP="00A003B1">
            <w:pPr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 xml:space="preserve">Postacím </w:t>
            </w:r>
            <w:r w:rsidRPr="00DA281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600B4" w:rsidRPr="002A1D06">
              <w:rPr>
                <w:rFonts w:ascii="Arial" w:hAnsi="Arial" w:cs="Arial"/>
                <w:i/>
                <w:sz w:val="18"/>
                <w:szCs w:val="18"/>
              </w:rPr>
              <w:t xml:space="preserve">a kézbesítés jellege miatt </w:t>
            </w:r>
            <w:r w:rsidR="00B600B4" w:rsidRPr="00E338F4">
              <w:rPr>
                <w:rFonts w:ascii="Arial" w:hAnsi="Arial" w:cs="Arial"/>
                <w:i/>
                <w:color w:val="FF0000"/>
                <w:sz w:val="18"/>
                <w:szCs w:val="18"/>
              </w:rPr>
              <w:t>nem lehet postafiókcím</w:t>
            </w:r>
            <w:r w:rsidRPr="00DA281A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C40CC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5AE9" w:rsidRPr="00C40CCF" w:rsidRDefault="00B15AE9" w:rsidP="00A003B1">
            <w:pPr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r w:rsidR="007D2E49" w:rsidRPr="00C40CCF">
              <w:rPr>
                <w:rFonts w:ascii="Arial" w:hAnsi="Arial" w:cs="Arial"/>
                <w:sz w:val="18"/>
                <w:szCs w:val="18"/>
              </w:rPr>
              <w:t>_____</w:t>
            </w:r>
            <w:r w:rsidR="009D13FB" w:rsidRPr="00C40CCF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B15AE9" w:rsidRPr="00C40CCF" w:rsidRDefault="00B15AE9" w:rsidP="00A003B1">
            <w:pPr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Adószám</w:t>
            </w:r>
            <w:proofErr w:type="gramStart"/>
            <w:r w:rsidR="00B50C56">
              <w:rPr>
                <w:rFonts w:ascii="Arial" w:hAnsi="Arial" w:cs="Arial"/>
                <w:sz w:val="18"/>
                <w:szCs w:val="18"/>
              </w:rPr>
              <w:t>*</w:t>
            </w:r>
            <w:r w:rsidRPr="00C40CCF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C40CCF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7D2E49" w:rsidRPr="00C40CCF">
              <w:rPr>
                <w:rFonts w:ascii="Arial" w:hAnsi="Arial" w:cs="Arial"/>
                <w:sz w:val="18"/>
                <w:szCs w:val="18"/>
              </w:rPr>
              <w:t>_____</w:t>
            </w:r>
            <w:r w:rsidR="009D13FB" w:rsidRPr="00C40CC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9D13FB" w:rsidRPr="00C40CCF" w:rsidRDefault="009D13FB" w:rsidP="00A003B1">
            <w:pPr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Csoportazonosító szám: _________________________</w:t>
            </w:r>
          </w:p>
          <w:p w:rsidR="00B15AE9" w:rsidRPr="00C40CCF" w:rsidRDefault="00B15AE9" w:rsidP="00A003B1">
            <w:pPr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40CCF">
              <w:rPr>
                <w:rFonts w:ascii="Arial" w:hAnsi="Arial" w:cs="Arial"/>
                <w:sz w:val="18"/>
                <w:szCs w:val="18"/>
              </w:rPr>
              <w:t>Bankszámlaszám:_</w:t>
            </w:r>
            <w:proofErr w:type="gramEnd"/>
            <w:r w:rsidRPr="00C40CCF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7D2E49" w:rsidRPr="00C40CCF">
              <w:rPr>
                <w:rFonts w:ascii="Arial" w:hAnsi="Arial" w:cs="Arial"/>
                <w:sz w:val="18"/>
                <w:szCs w:val="18"/>
              </w:rPr>
              <w:t>___</w:t>
            </w:r>
            <w:r w:rsidR="009D13FB" w:rsidRPr="00C40CC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B14ECE" w:rsidRPr="00C40CCF" w:rsidRDefault="003B4920" w:rsidP="00A003B1">
            <w:pPr>
              <w:ind w:right="108"/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E-mail-</w:t>
            </w:r>
            <w:r w:rsidR="00B14ECE" w:rsidRPr="00C40CCF">
              <w:rPr>
                <w:rFonts w:ascii="Arial" w:hAnsi="Arial" w:cs="Arial"/>
                <w:sz w:val="18"/>
                <w:szCs w:val="18"/>
              </w:rPr>
              <w:t xml:space="preserve">cím: </w:t>
            </w:r>
            <w:r w:rsidR="007D2E49" w:rsidRPr="00C40CCF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9D13FB" w:rsidRPr="00C40CCF">
              <w:rPr>
                <w:rFonts w:ascii="Arial" w:hAnsi="Arial" w:cs="Arial"/>
                <w:sz w:val="18"/>
                <w:szCs w:val="18"/>
              </w:rPr>
              <w:t>_____</w:t>
            </w:r>
            <w:r w:rsidR="00C40CCF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B15AE9" w:rsidRPr="00C40CCF" w:rsidTr="00B600B4">
        <w:tblPrEx>
          <w:tblCellMar>
            <w:top w:w="0" w:type="dxa"/>
            <w:bottom w:w="0" w:type="dxa"/>
          </w:tblCellMar>
        </w:tblPrEx>
        <w:tc>
          <w:tcPr>
            <w:tcW w:w="5180" w:type="dxa"/>
          </w:tcPr>
          <w:p w:rsidR="00B15AE9" w:rsidRPr="00C40CCF" w:rsidRDefault="00B15AE9" w:rsidP="00A003B1">
            <w:pPr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Ügyintéző neve: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5"/>
            </w:r>
          </w:p>
          <w:p w:rsidR="00B15AE9" w:rsidRPr="00C40CCF" w:rsidRDefault="00B15AE9" w:rsidP="00A003B1">
            <w:pPr>
              <w:ind w:left="972"/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telefonszáma:</w:t>
            </w:r>
          </w:p>
          <w:p w:rsidR="00B15AE9" w:rsidRPr="00C40CCF" w:rsidRDefault="003B4920" w:rsidP="00A003B1">
            <w:pPr>
              <w:ind w:left="972"/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e-mail-</w:t>
            </w:r>
            <w:r w:rsidR="00B15AE9" w:rsidRPr="00C40CCF">
              <w:rPr>
                <w:rFonts w:ascii="Arial" w:hAnsi="Arial" w:cs="Arial"/>
                <w:sz w:val="18"/>
                <w:szCs w:val="18"/>
              </w:rPr>
              <w:t>címe:</w:t>
            </w:r>
          </w:p>
        </w:tc>
        <w:tc>
          <w:tcPr>
            <w:tcW w:w="5245" w:type="dxa"/>
          </w:tcPr>
          <w:p w:rsidR="00B15AE9" w:rsidRPr="00C40CCF" w:rsidRDefault="00B15AE9" w:rsidP="00863F8F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  <w:shd w:val="clear" w:color="C0C0C0" w:fill="auto"/>
              </w:rPr>
              <w:t xml:space="preserve">A </w:t>
            </w:r>
            <w:r w:rsidR="00261DA4" w:rsidRPr="00C40CCF">
              <w:rPr>
                <w:rFonts w:ascii="Arial" w:hAnsi="Arial" w:cs="Arial"/>
                <w:b/>
                <w:sz w:val="18"/>
                <w:szCs w:val="18"/>
                <w:shd w:val="clear" w:color="C0C0C0" w:fill="auto"/>
              </w:rPr>
              <w:t>meg</w:t>
            </w:r>
            <w:r w:rsidRPr="00C40CCF">
              <w:rPr>
                <w:rFonts w:ascii="Arial" w:hAnsi="Arial" w:cs="Arial"/>
                <w:b/>
                <w:sz w:val="18"/>
                <w:szCs w:val="18"/>
                <w:shd w:val="clear" w:color="C0C0C0" w:fill="auto"/>
              </w:rPr>
              <w:t>rendelés száma/jele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  <w:shd w:val="clear" w:color="C0C0C0" w:fill="auto"/>
              </w:rPr>
              <w:endnoteReference w:id="6"/>
            </w:r>
            <w:r w:rsidR="00863F8F" w:rsidRPr="00C40CCF">
              <w:rPr>
                <w:rFonts w:ascii="Arial" w:hAnsi="Arial" w:cs="Arial"/>
                <w:b/>
                <w:sz w:val="18"/>
                <w:szCs w:val="18"/>
                <w:shd w:val="clear" w:color="C0C0C0" w:fill="auto"/>
              </w:rPr>
              <w:t xml:space="preserve"> </w:t>
            </w:r>
            <w:r w:rsidR="00863F8F" w:rsidRPr="00C40CCF">
              <w:rPr>
                <w:rFonts w:ascii="Arial" w:hAnsi="Arial" w:cs="Arial"/>
                <w:i/>
                <w:sz w:val="18"/>
                <w:szCs w:val="18"/>
              </w:rPr>
              <w:t>(a megrendelő részéről a számlán feltüntetendő adat)</w:t>
            </w:r>
            <w:r w:rsidRPr="00C40CCF">
              <w:rPr>
                <w:rFonts w:ascii="Arial" w:hAnsi="Arial" w:cs="Arial"/>
                <w:sz w:val="18"/>
                <w:szCs w:val="18"/>
                <w:shd w:val="clear" w:color="C0C0C0" w:fill="auto"/>
              </w:rPr>
              <w:t>:</w:t>
            </w:r>
          </w:p>
        </w:tc>
      </w:tr>
      <w:tr w:rsidR="002B1705" w:rsidRPr="00C40CCF" w:rsidTr="00971BFF">
        <w:tblPrEx>
          <w:tblCellMar>
            <w:top w:w="0" w:type="dxa"/>
            <w:bottom w:w="0" w:type="dxa"/>
          </w:tblCellMar>
        </w:tblPrEx>
        <w:tc>
          <w:tcPr>
            <w:tcW w:w="10425" w:type="dxa"/>
            <w:gridSpan w:val="2"/>
          </w:tcPr>
          <w:p w:rsidR="002B1705" w:rsidRPr="00C40CCF" w:rsidRDefault="002B1705" w:rsidP="00A003B1">
            <w:pPr>
              <w:ind w:left="-181" w:right="-57" w:firstLine="181"/>
              <w:rPr>
                <w:rFonts w:ascii="Arial" w:hAnsi="Arial" w:cs="Arial"/>
                <w:b/>
                <w:sz w:val="18"/>
                <w:szCs w:val="18"/>
                <w:shd w:val="clear" w:color="C0C0C0" w:fill="auto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 xml:space="preserve">A kért vízjel </w:t>
            </w:r>
            <w:r w:rsidRPr="00DA281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C40CCF">
              <w:rPr>
                <w:rFonts w:ascii="Arial" w:hAnsi="Arial" w:cs="Arial"/>
                <w:i/>
                <w:sz w:val="18"/>
                <w:szCs w:val="18"/>
              </w:rPr>
              <w:t>amennyiben eltér a megrendelő</w:t>
            </w:r>
            <w:r w:rsidR="00B14ECE" w:rsidRPr="00C40CC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C40C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14ECE" w:rsidRPr="00C40CCF">
              <w:rPr>
                <w:rFonts w:ascii="Arial" w:hAnsi="Arial" w:cs="Arial"/>
                <w:i/>
                <w:sz w:val="18"/>
                <w:szCs w:val="18"/>
              </w:rPr>
              <w:t>névtől</w:t>
            </w:r>
            <w:r w:rsidRPr="00DA281A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C40CCF">
              <w:rPr>
                <w:rFonts w:ascii="Arial" w:hAnsi="Arial" w:cs="Arial"/>
                <w:sz w:val="18"/>
                <w:szCs w:val="18"/>
              </w:rPr>
              <w:t>: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7"/>
            </w:r>
          </w:p>
        </w:tc>
      </w:tr>
      <w:tr w:rsidR="00CE309A" w:rsidRPr="00C40CCF" w:rsidTr="00CE309A">
        <w:tblPrEx>
          <w:tblCellMar>
            <w:top w:w="0" w:type="dxa"/>
            <w:bottom w:w="0" w:type="dxa"/>
          </w:tblCellMar>
        </w:tblPrEx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9A" w:rsidRPr="00C40CCF" w:rsidRDefault="00CE309A" w:rsidP="00CE309A">
            <w:pPr>
              <w:ind w:left="-181" w:right="-57" w:firstLine="181"/>
              <w:rPr>
                <w:rFonts w:ascii="Arial" w:hAnsi="Arial" w:cs="Arial"/>
                <w:b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Szállítási e-mail</w:t>
            </w:r>
            <w:r w:rsidR="00870A51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A281A">
              <w:rPr>
                <w:rFonts w:ascii="Arial" w:hAnsi="Arial" w:cs="Arial"/>
                <w:b/>
                <w:sz w:val="18"/>
                <w:szCs w:val="18"/>
              </w:rPr>
              <w:t>cím</w:t>
            </w:r>
            <w:r w:rsidRPr="00C40C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81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C40CCF">
              <w:rPr>
                <w:rFonts w:ascii="Arial" w:hAnsi="Arial" w:cs="Arial"/>
                <w:i/>
                <w:sz w:val="18"/>
                <w:szCs w:val="18"/>
              </w:rPr>
              <w:t>amennyiben eltér a</w:t>
            </w:r>
            <w:r w:rsidR="00DA7494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Pr="00C40C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A7494">
              <w:rPr>
                <w:rFonts w:ascii="Arial" w:hAnsi="Arial" w:cs="Arial"/>
                <w:i/>
                <w:sz w:val="18"/>
                <w:szCs w:val="18"/>
              </w:rPr>
              <w:t>ügyintéző</w:t>
            </w:r>
            <w:r w:rsidRPr="00C40C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63F8F" w:rsidRPr="00C40CCF">
              <w:rPr>
                <w:rFonts w:ascii="Arial" w:hAnsi="Arial" w:cs="Arial"/>
                <w:i/>
                <w:sz w:val="18"/>
                <w:szCs w:val="18"/>
              </w:rPr>
              <w:t>e-mail</w:t>
            </w:r>
            <w:r w:rsidR="00E338F4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C40CCF">
              <w:rPr>
                <w:rFonts w:ascii="Arial" w:hAnsi="Arial" w:cs="Arial"/>
                <w:i/>
                <w:sz w:val="18"/>
                <w:szCs w:val="18"/>
              </w:rPr>
              <w:t>cím</w:t>
            </w:r>
            <w:r w:rsidR="00DA7494">
              <w:rPr>
                <w:rFonts w:ascii="Arial" w:hAnsi="Arial" w:cs="Arial"/>
                <w:i/>
                <w:sz w:val="18"/>
                <w:szCs w:val="18"/>
              </w:rPr>
              <w:t>é</w:t>
            </w:r>
            <w:r w:rsidRPr="00C40CCF">
              <w:rPr>
                <w:rFonts w:ascii="Arial" w:hAnsi="Arial" w:cs="Arial"/>
                <w:i/>
                <w:sz w:val="18"/>
                <w:szCs w:val="18"/>
              </w:rPr>
              <w:t>től</w:t>
            </w:r>
            <w:r w:rsidRPr="00DA281A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C40CCF">
              <w:rPr>
                <w:rFonts w:ascii="Arial" w:hAnsi="Arial" w:cs="Arial"/>
                <w:sz w:val="18"/>
                <w:szCs w:val="18"/>
              </w:rPr>
              <w:t>: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8"/>
            </w:r>
          </w:p>
        </w:tc>
      </w:tr>
      <w:tr w:rsidR="00CE309A" w:rsidRPr="00C40CCF" w:rsidTr="00CE309A">
        <w:tblPrEx>
          <w:tblCellMar>
            <w:top w:w="0" w:type="dxa"/>
            <w:bottom w:w="0" w:type="dxa"/>
          </w:tblCellMar>
        </w:tblPrEx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9A" w:rsidRPr="00B600B4" w:rsidRDefault="003E3CC4" w:rsidP="00DA7494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Szállítási postacím</w:t>
            </w:r>
            <w:r w:rsidR="00CE309A" w:rsidRPr="00B60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09A" w:rsidRPr="00DA281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E309A" w:rsidRPr="00B600B4">
              <w:rPr>
                <w:rFonts w:ascii="Arial" w:hAnsi="Arial" w:cs="Arial"/>
                <w:i/>
                <w:sz w:val="18"/>
                <w:szCs w:val="18"/>
              </w:rPr>
              <w:t xml:space="preserve">amennyiben eltér a </w:t>
            </w:r>
            <w:r w:rsidR="00DA7494">
              <w:rPr>
                <w:rFonts w:ascii="Arial" w:hAnsi="Arial" w:cs="Arial"/>
                <w:i/>
                <w:sz w:val="18"/>
                <w:szCs w:val="18"/>
              </w:rPr>
              <w:t>megrendelő</w:t>
            </w:r>
            <w:r w:rsidR="00CE309A" w:rsidRPr="00B600B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63F8F" w:rsidRPr="00B600B4">
              <w:rPr>
                <w:rFonts w:ascii="Arial" w:hAnsi="Arial" w:cs="Arial"/>
                <w:i/>
                <w:sz w:val="18"/>
                <w:szCs w:val="18"/>
              </w:rPr>
              <w:t>posta</w:t>
            </w:r>
            <w:r w:rsidR="00CE309A" w:rsidRPr="00B600B4">
              <w:rPr>
                <w:rFonts w:ascii="Arial" w:hAnsi="Arial" w:cs="Arial"/>
                <w:i/>
                <w:sz w:val="18"/>
                <w:szCs w:val="18"/>
              </w:rPr>
              <w:t>cím</w:t>
            </w:r>
            <w:r w:rsidR="00DA7494">
              <w:rPr>
                <w:rFonts w:ascii="Arial" w:hAnsi="Arial" w:cs="Arial"/>
                <w:i/>
                <w:sz w:val="18"/>
                <w:szCs w:val="18"/>
              </w:rPr>
              <w:t>é</w:t>
            </w:r>
            <w:r w:rsidR="00CE309A" w:rsidRPr="00B600B4">
              <w:rPr>
                <w:rFonts w:ascii="Arial" w:hAnsi="Arial" w:cs="Arial"/>
                <w:i/>
                <w:sz w:val="18"/>
                <w:szCs w:val="18"/>
              </w:rPr>
              <w:t>tő</w:t>
            </w:r>
            <w:r w:rsidR="00870A51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B600B4" w:rsidRPr="00B600B4">
              <w:rPr>
                <w:rFonts w:ascii="Arial" w:hAnsi="Arial" w:cs="Arial"/>
                <w:i/>
                <w:sz w:val="18"/>
                <w:szCs w:val="18"/>
              </w:rPr>
              <w:t xml:space="preserve">, a kézbesítés jellege miatt </w:t>
            </w:r>
            <w:r w:rsidR="00B600B4" w:rsidRPr="00B600B4">
              <w:rPr>
                <w:rFonts w:ascii="Arial" w:hAnsi="Arial" w:cs="Arial"/>
                <w:i/>
                <w:color w:val="FF0000"/>
                <w:sz w:val="18"/>
                <w:szCs w:val="18"/>
              </w:rPr>
              <w:t>nem lehet postafiókcím</w:t>
            </w:r>
            <w:r w:rsidR="00CE309A" w:rsidRPr="00DA281A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E309A" w:rsidRPr="00B600B4">
              <w:rPr>
                <w:rFonts w:ascii="Arial" w:hAnsi="Arial" w:cs="Arial"/>
                <w:sz w:val="18"/>
                <w:szCs w:val="18"/>
              </w:rPr>
              <w:t>: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9"/>
            </w:r>
          </w:p>
          <w:p w:rsidR="00B600B4" w:rsidRPr="00B600B4" w:rsidRDefault="00B600B4" w:rsidP="00B600B4">
            <w:pPr>
              <w:spacing w:after="120"/>
              <w:ind w:left="-181" w:right="-57" w:firstLine="181"/>
              <w:rPr>
                <w:rFonts w:ascii="Arial" w:hAnsi="Arial" w:cs="Arial"/>
                <w:sz w:val="18"/>
                <w:szCs w:val="18"/>
              </w:rPr>
            </w:pPr>
            <w:r w:rsidRPr="00B600B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</w:tbl>
    <w:p w:rsidR="00B15AE9" w:rsidRPr="00E5503D" w:rsidRDefault="00B15AE9" w:rsidP="00172E86">
      <w:pPr>
        <w:rPr>
          <w:rFonts w:ascii="Arial" w:hAnsi="Arial" w:cs="Arial"/>
          <w:sz w:val="8"/>
          <w:szCs w:val="8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7"/>
        <w:gridCol w:w="1276"/>
        <w:gridCol w:w="1559"/>
        <w:gridCol w:w="1843"/>
      </w:tblGrid>
      <w:tr w:rsidR="00F02806" w:rsidRPr="00C40CCF" w:rsidTr="00B600B4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5747" w:type="dxa"/>
            <w:vAlign w:val="center"/>
          </w:tcPr>
          <w:p w:rsidR="00F02806" w:rsidRPr="00C40CCF" w:rsidRDefault="00F02806" w:rsidP="00863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Elektronikus</w:t>
            </w:r>
            <w:r w:rsidR="00AD772F" w:rsidRPr="00C40CCF">
              <w:rPr>
                <w:rFonts w:ascii="Arial" w:hAnsi="Arial" w:cs="Arial"/>
                <w:b/>
                <w:sz w:val="18"/>
                <w:szCs w:val="18"/>
              </w:rPr>
              <w:t xml:space="preserve"> formátumban</w:t>
            </w:r>
            <w:r w:rsidRPr="00C40CCF">
              <w:rPr>
                <w:rFonts w:ascii="Arial" w:hAnsi="Arial" w:cs="Arial"/>
                <w:b/>
                <w:sz w:val="18"/>
                <w:szCs w:val="18"/>
              </w:rPr>
              <w:t xml:space="preserve"> kért szabvány(ok)</w:t>
            </w:r>
            <w:r w:rsidR="006564E4" w:rsidRPr="00C40CCF">
              <w:rPr>
                <w:rFonts w:ascii="Arial" w:hAnsi="Arial" w:cs="Arial"/>
                <w:b/>
                <w:sz w:val="18"/>
                <w:szCs w:val="18"/>
              </w:rPr>
              <w:t>/kiadvány(ok)</w:t>
            </w:r>
            <w:r w:rsidRPr="00C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02806" w:rsidRDefault="00F02806" w:rsidP="008634E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hivatkozási száma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10"/>
            </w:r>
            <w:r w:rsidR="00D97CB8" w:rsidRPr="00C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CB8" w:rsidRPr="00C40CCF">
              <w:rPr>
                <w:rFonts w:ascii="Arial" w:hAnsi="Arial" w:cs="Arial"/>
                <w:i/>
                <w:sz w:val="18"/>
                <w:szCs w:val="18"/>
              </w:rPr>
              <w:t xml:space="preserve">(a sorok száma </w:t>
            </w:r>
            <w:r w:rsidR="004F5D14" w:rsidRPr="00C40CCF">
              <w:rPr>
                <w:rFonts w:ascii="Arial" w:hAnsi="Arial" w:cs="Arial"/>
                <w:i/>
                <w:sz w:val="18"/>
                <w:szCs w:val="18"/>
              </w:rPr>
              <w:t>bővíthető</w:t>
            </w:r>
            <w:r w:rsidR="00D97CB8" w:rsidRPr="00C40CC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600B4" w:rsidRPr="00C40CCF" w:rsidRDefault="00D648CD" w:rsidP="00B60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B600B4">
              <w:rPr>
                <w:rFonts w:ascii="Arial" w:hAnsi="Arial" w:cs="Arial"/>
                <w:b/>
                <w:sz w:val="18"/>
                <w:szCs w:val="18"/>
              </w:rPr>
              <w:t xml:space="preserve">izetési mód: </w:t>
            </w:r>
            <w:r w:rsidR="00B600B4" w:rsidRPr="00AD5030">
              <w:rPr>
                <w:rFonts w:ascii="Arial" w:hAnsi="Arial" w:cs="Arial"/>
                <w:b/>
                <w:i/>
                <w:sz w:val="18"/>
                <w:szCs w:val="18"/>
              </w:rPr>
              <w:t>csak átutalással</w:t>
            </w:r>
          </w:p>
        </w:tc>
        <w:tc>
          <w:tcPr>
            <w:tcW w:w="1276" w:type="dxa"/>
            <w:vAlign w:val="center"/>
          </w:tcPr>
          <w:p w:rsidR="00F02806" w:rsidRPr="00C40CCF" w:rsidRDefault="00F02806" w:rsidP="00F24D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A szabvány</w:t>
            </w:r>
            <w:r w:rsidR="006564E4" w:rsidRPr="00C40CC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564E4" w:rsidRPr="00C40CCF">
              <w:rPr>
                <w:rFonts w:ascii="Arial" w:hAnsi="Arial" w:cs="Arial"/>
                <w:b/>
                <w:sz w:val="18"/>
                <w:szCs w:val="18"/>
              </w:rPr>
              <w:br/>
              <w:t>kiadvány</w:t>
            </w:r>
            <w:r w:rsidRPr="00C40CCF">
              <w:rPr>
                <w:rFonts w:ascii="Arial" w:hAnsi="Arial" w:cs="Arial"/>
                <w:b/>
                <w:sz w:val="18"/>
                <w:szCs w:val="18"/>
              </w:rPr>
              <w:t xml:space="preserve"> nyelve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11"/>
            </w:r>
          </w:p>
        </w:tc>
        <w:tc>
          <w:tcPr>
            <w:tcW w:w="1559" w:type="dxa"/>
          </w:tcPr>
          <w:p w:rsidR="00F02806" w:rsidRPr="00C40CCF" w:rsidRDefault="00F02806" w:rsidP="00570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Egyidejű felhasználó</w:t>
            </w:r>
            <w:r w:rsidR="006564E4" w:rsidRPr="00C40CC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C40CCF">
              <w:rPr>
                <w:rFonts w:ascii="Arial" w:hAnsi="Arial" w:cs="Arial"/>
                <w:b/>
                <w:sz w:val="18"/>
                <w:szCs w:val="18"/>
              </w:rPr>
              <w:t>helyek száma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12"/>
            </w:r>
            <w:r w:rsidR="006564E4" w:rsidRPr="00C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4E4" w:rsidRPr="00C40CCF">
              <w:rPr>
                <w:rFonts w:ascii="Arial" w:hAnsi="Arial" w:cs="Arial"/>
                <w:i/>
                <w:sz w:val="18"/>
                <w:szCs w:val="18"/>
              </w:rPr>
              <w:t>(kiadvány esetén nincsen)</w:t>
            </w:r>
          </w:p>
        </w:tc>
        <w:tc>
          <w:tcPr>
            <w:tcW w:w="1843" w:type="dxa"/>
          </w:tcPr>
          <w:p w:rsidR="00F02806" w:rsidRPr="00C40CCF" w:rsidRDefault="00F02806" w:rsidP="00570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687C8E" w:rsidRPr="00C40CCF">
              <w:rPr>
                <w:rFonts w:ascii="Arial" w:hAnsi="Arial" w:cs="Arial"/>
                <w:b/>
                <w:sz w:val="18"/>
                <w:szCs w:val="18"/>
              </w:rPr>
              <w:t>teljesítés</w:t>
            </w:r>
            <w:r w:rsidRPr="00C40CCF">
              <w:rPr>
                <w:rFonts w:ascii="Arial" w:hAnsi="Arial" w:cs="Arial"/>
                <w:b/>
                <w:sz w:val="18"/>
                <w:szCs w:val="18"/>
              </w:rPr>
              <w:t xml:space="preserve"> módja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13"/>
            </w:r>
            <w:r w:rsidRPr="00E5503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C40CCF">
              <w:rPr>
                <w:rFonts w:ascii="Arial" w:hAnsi="Arial" w:cs="Arial"/>
                <w:i/>
                <w:sz w:val="18"/>
                <w:szCs w:val="18"/>
              </w:rPr>
              <w:t xml:space="preserve">(kérjük </w:t>
            </w:r>
            <w:r w:rsidR="00B600B4">
              <w:rPr>
                <w:rFonts w:ascii="Arial" w:hAnsi="Arial" w:cs="Arial"/>
                <w:i/>
                <w:sz w:val="18"/>
                <w:szCs w:val="18"/>
              </w:rPr>
              <w:t>aláhúzni</w:t>
            </w:r>
            <w:r w:rsidRPr="00C40CC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F02806" w:rsidRPr="00C40CCF" w:rsidTr="00B600B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747" w:type="dxa"/>
          </w:tcPr>
          <w:p w:rsidR="00F02806" w:rsidRPr="00C40CCF" w:rsidRDefault="00F02806" w:rsidP="008634E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806" w:rsidRPr="00C40CCF" w:rsidRDefault="00F02806" w:rsidP="008634E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2806" w:rsidRPr="00C40CCF" w:rsidRDefault="00F02806" w:rsidP="008634E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2806" w:rsidRPr="00C40CCF" w:rsidRDefault="00F02806" w:rsidP="008634E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sz w:val="18"/>
                <w:szCs w:val="18"/>
              </w:rPr>
              <w:t>e-mailen</w:t>
            </w:r>
            <w:r w:rsidR="00B600B4">
              <w:rPr>
                <w:rFonts w:ascii="Arial" w:hAnsi="Arial" w:cs="Arial"/>
                <w:sz w:val="18"/>
                <w:szCs w:val="18"/>
              </w:rPr>
              <w:t>/</w:t>
            </w:r>
            <w:r w:rsidR="00B600B4" w:rsidRPr="00C40CCF">
              <w:rPr>
                <w:rFonts w:ascii="Arial" w:hAnsi="Arial" w:cs="Arial"/>
                <w:sz w:val="18"/>
                <w:szCs w:val="18"/>
              </w:rPr>
              <w:t>CD-re írva</w:t>
            </w:r>
          </w:p>
        </w:tc>
      </w:tr>
    </w:tbl>
    <w:p w:rsidR="002B1705" w:rsidRPr="00E5503D" w:rsidRDefault="002B1705">
      <w:pPr>
        <w:rPr>
          <w:rFonts w:ascii="Arial" w:hAnsi="Arial" w:cs="Arial"/>
          <w:sz w:val="8"/>
          <w:szCs w:val="8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1134"/>
        <w:gridCol w:w="1134"/>
        <w:gridCol w:w="1276"/>
        <w:gridCol w:w="1418"/>
        <w:gridCol w:w="1275"/>
      </w:tblGrid>
      <w:tr w:rsidR="00971BFF" w:rsidRPr="00C40CCF" w:rsidTr="00971BFF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4188" w:type="dxa"/>
            <w:vMerge w:val="restart"/>
            <w:vAlign w:val="center"/>
          </w:tcPr>
          <w:p w:rsidR="00971BFF" w:rsidRPr="00C40CCF" w:rsidRDefault="00971BFF" w:rsidP="00971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Papír</w:t>
            </w:r>
            <w:r w:rsidR="00AD772F" w:rsidRPr="00C40CCF">
              <w:rPr>
                <w:rFonts w:ascii="Arial" w:hAnsi="Arial" w:cs="Arial"/>
                <w:b/>
                <w:sz w:val="18"/>
                <w:szCs w:val="18"/>
              </w:rPr>
              <w:t>formátumban</w:t>
            </w:r>
            <w:r w:rsidRPr="00C40C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CCF">
              <w:rPr>
                <w:rFonts w:ascii="Arial" w:hAnsi="Arial" w:cs="Arial"/>
                <w:b/>
                <w:sz w:val="18"/>
                <w:szCs w:val="18"/>
              </w:rPr>
              <w:t>kért szabvány(ok)</w:t>
            </w:r>
            <w:r w:rsidR="006564E4" w:rsidRPr="00C40CCF">
              <w:rPr>
                <w:rFonts w:ascii="Arial" w:hAnsi="Arial" w:cs="Arial"/>
                <w:b/>
                <w:sz w:val="18"/>
                <w:szCs w:val="18"/>
              </w:rPr>
              <w:t>/kiadvány(ok)</w:t>
            </w:r>
            <w:r w:rsidRPr="00C40CCF">
              <w:rPr>
                <w:rFonts w:ascii="Arial" w:hAnsi="Arial" w:cs="Arial"/>
                <w:b/>
                <w:sz w:val="18"/>
                <w:szCs w:val="18"/>
              </w:rPr>
              <w:t xml:space="preserve"> hivatkozási száma</w:t>
            </w:r>
            <w:r w:rsidR="00D97CB8" w:rsidRPr="00C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CB8" w:rsidRPr="00C40CCF">
              <w:rPr>
                <w:rFonts w:ascii="Arial" w:hAnsi="Arial" w:cs="Arial"/>
                <w:i/>
                <w:sz w:val="18"/>
                <w:szCs w:val="18"/>
              </w:rPr>
              <w:t xml:space="preserve">(a sorok száma </w:t>
            </w:r>
            <w:r w:rsidR="004F5D14" w:rsidRPr="00C40CCF">
              <w:rPr>
                <w:rFonts w:ascii="Arial" w:hAnsi="Arial" w:cs="Arial"/>
                <w:i/>
                <w:sz w:val="18"/>
                <w:szCs w:val="18"/>
              </w:rPr>
              <w:t>bővíthető</w:t>
            </w:r>
            <w:r w:rsidR="00D97CB8" w:rsidRPr="00C40CC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71BFF" w:rsidRPr="00C40CCF" w:rsidRDefault="00971BFF" w:rsidP="00971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A szabvány</w:t>
            </w:r>
            <w:r w:rsidR="006564E4" w:rsidRPr="00C40CC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564E4" w:rsidRPr="00C40CCF">
              <w:rPr>
                <w:rFonts w:ascii="Arial" w:hAnsi="Arial" w:cs="Arial"/>
                <w:b/>
                <w:sz w:val="18"/>
                <w:szCs w:val="18"/>
              </w:rPr>
              <w:br/>
              <w:t>kiadvány</w:t>
            </w:r>
            <w:r w:rsidRPr="00C40CCF">
              <w:rPr>
                <w:rFonts w:ascii="Arial" w:hAnsi="Arial" w:cs="Arial"/>
                <w:b/>
                <w:sz w:val="18"/>
                <w:szCs w:val="18"/>
              </w:rPr>
              <w:t xml:space="preserve"> nyelve</w:t>
            </w:r>
          </w:p>
        </w:tc>
        <w:tc>
          <w:tcPr>
            <w:tcW w:w="1134" w:type="dxa"/>
            <w:vMerge w:val="restart"/>
            <w:vAlign w:val="center"/>
          </w:tcPr>
          <w:p w:rsidR="00971BFF" w:rsidRPr="00C40CCF" w:rsidRDefault="00971BFF" w:rsidP="00971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db</w:t>
            </w:r>
          </w:p>
        </w:tc>
        <w:tc>
          <w:tcPr>
            <w:tcW w:w="2694" w:type="dxa"/>
            <w:gridSpan w:val="2"/>
            <w:vAlign w:val="center"/>
          </w:tcPr>
          <w:p w:rsidR="00971BFF" w:rsidRPr="00C40CCF" w:rsidRDefault="00971BFF" w:rsidP="00971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Fizetési mód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14"/>
            </w:r>
          </w:p>
        </w:tc>
        <w:tc>
          <w:tcPr>
            <w:tcW w:w="1275" w:type="dxa"/>
            <w:vMerge w:val="restart"/>
            <w:vAlign w:val="center"/>
          </w:tcPr>
          <w:p w:rsidR="00971BFF" w:rsidRPr="00C40CCF" w:rsidRDefault="00971BFF" w:rsidP="00971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Személyes átvétel</w:t>
            </w:r>
            <w:r w:rsidR="004A3B7D" w:rsidRPr="00E5503D">
              <w:rPr>
                <w:rStyle w:val="Vgjegyzet-hivatkozs"/>
                <w:rFonts w:ascii="Arial" w:hAnsi="Arial" w:cs="Arial"/>
                <w:b/>
                <w:color w:val="FF0000"/>
                <w:sz w:val="22"/>
                <w:szCs w:val="22"/>
              </w:rPr>
              <w:endnoteReference w:id="15"/>
            </w:r>
            <w:r w:rsidR="00AD772F" w:rsidRPr="00C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772F" w:rsidRPr="00C40CCF">
              <w:rPr>
                <w:rFonts w:ascii="Arial" w:hAnsi="Arial" w:cs="Arial"/>
                <w:i/>
                <w:sz w:val="18"/>
                <w:szCs w:val="18"/>
              </w:rPr>
              <w:t>(Szabvány-</w:t>
            </w:r>
            <w:proofErr w:type="gramStart"/>
            <w:r w:rsidR="00AD772F" w:rsidRPr="00C40CCF">
              <w:rPr>
                <w:rFonts w:ascii="Arial" w:hAnsi="Arial" w:cs="Arial"/>
                <w:i/>
                <w:sz w:val="18"/>
                <w:szCs w:val="18"/>
              </w:rPr>
              <w:t>bolt)</w:t>
            </w:r>
            <w:r w:rsidR="00460CBB" w:rsidRPr="00C40CCF">
              <w:rPr>
                <w:rFonts w:ascii="Arial" w:hAnsi="Arial" w:cs="Arial"/>
                <w:i/>
                <w:sz w:val="18"/>
                <w:szCs w:val="18"/>
              </w:rPr>
              <w:t>*</w:t>
            </w:r>
            <w:proofErr w:type="gramEnd"/>
            <w:r w:rsidR="00B50C56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</w:tr>
      <w:tr w:rsidR="00971BFF" w:rsidRPr="00C40CCF" w:rsidTr="00971BF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188" w:type="dxa"/>
            <w:vMerge/>
            <w:vAlign w:val="center"/>
          </w:tcPr>
          <w:p w:rsidR="00971BFF" w:rsidRPr="00C40CCF" w:rsidRDefault="00971BFF" w:rsidP="00971BF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71BFF" w:rsidRPr="00C40CCF" w:rsidRDefault="00971BFF" w:rsidP="00971BF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71BFF" w:rsidRPr="00C40CCF" w:rsidRDefault="00971BFF" w:rsidP="00971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1BFF" w:rsidRPr="00C40CCF" w:rsidRDefault="00971BFF" w:rsidP="00971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Átutalással</w:t>
            </w:r>
          </w:p>
        </w:tc>
        <w:tc>
          <w:tcPr>
            <w:tcW w:w="1418" w:type="dxa"/>
            <w:vAlign w:val="center"/>
          </w:tcPr>
          <w:p w:rsidR="00971BFF" w:rsidRPr="00C40CCF" w:rsidRDefault="00971BFF" w:rsidP="00971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CCF">
              <w:rPr>
                <w:rFonts w:ascii="Arial" w:hAnsi="Arial" w:cs="Arial"/>
                <w:b/>
                <w:sz w:val="18"/>
                <w:szCs w:val="18"/>
              </w:rPr>
              <w:t>Utánvéttel</w:t>
            </w:r>
          </w:p>
        </w:tc>
        <w:tc>
          <w:tcPr>
            <w:tcW w:w="1275" w:type="dxa"/>
            <w:vMerge/>
            <w:vAlign w:val="center"/>
          </w:tcPr>
          <w:p w:rsidR="00971BFF" w:rsidRPr="00C40CCF" w:rsidRDefault="00971BFF" w:rsidP="00971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1BFF" w:rsidRPr="00C40CCF" w:rsidTr="00971BF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188" w:type="dxa"/>
          </w:tcPr>
          <w:p w:rsidR="00971BFF" w:rsidRPr="00C40CCF" w:rsidRDefault="00971BFF" w:rsidP="00971BF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1BFF" w:rsidRPr="00C40CCF" w:rsidRDefault="00971BFF" w:rsidP="00971BF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1BFF" w:rsidRPr="00C40CCF" w:rsidRDefault="00971BFF" w:rsidP="00971BF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1BFF" w:rsidRPr="00C40CCF" w:rsidRDefault="00971BFF" w:rsidP="00971BF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1BFF" w:rsidRPr="00C40CCF" w:rsidRDefault="00971BFF" w:rsidP="00971BF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1BFF" w:rsidRPr="00C40CCF" w:rsidRDefault="00971BFF" w:rsidP="00971BF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0C56" w:rsidRDefault="00B50C56" w:rsidP="00AD5030">
      <w:pPr>
        <w:spacing w:before="120"/>
        <w:ind w:righ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D5030">
        <w:rPr>
          <w:rFonts w:ascii="Arial" w:hAnsi="Arial" w:cs="Arial"/>
          <w:sz w:val="20"/>
          <w:szCs w:val="20"/>
        </w:rPr>
        <w:t>Magánszemély esetén adószám kitöltése nem szükséges</w:t>
      </w:r>
      <w:r>
        <w:rPr>
          <w:rFonts w:ascii="Arial" w:hAnsi="Arial" w:cs="Arial"/>
          <w:sz w:val="20"/>
          <w:szCs w:val="20"/>
        </w:rPr>
        <w:t>.</w:t>
      </w:r>
    </w:p>
    <w:p w:rsidR="002B1705" w:rsidRPr="00AD5030" w:rsidRDefault="002B1705" w:rsidP="00A364A8">
      <w:pPr>
        <w:spacing w:before="120" w:after="120"/>
        <w:ind w:right="-57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>E-mail esetén az egy küldeményként fogadható állománynagyság a megrendelőnél: …………MB</w:t>
      </w:r>
    </w:p>
    <w:p w:rsidR="002B1705" w:rsidRPr="00AD5030" w:rsidRDefault="002B1705" w:rsidP="00A364A8">
      <w:pPr>
        <w:ind w:right="-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 xml:space="preserve">Tudomásul veszem, hogy az MSZT </w:t>
      </w:r>
    </w:p>
    <w:p w:rsidR="002B1705" w:rsidRPr="00AD5030" w:rsidRDefault="002B1705" w:rsidP="000D08AC">
      <w:pPr>
        <w:numPr>
          <w:ilvl w:val="0"/>
          <w:numId w:val="2"/>
        </w:numPr>
        <w:spacing w:before="60"/>
        <w:ind w:left="714" w:right="-57" w:hanging="3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 xml:space="preserve">az </w:t>
      </w:r>
      <w:r w:rsidRPr="00AD5030">
        <w:rPr>
          <w:rFonts w:ascii="Arial" w:hAnsi="Arial" w:cs="Arial"/>
          <w:b/>
          <w:sz w:val="20"/>
          <w:szCs w:val="20"/>
        </w:rPr>
        <w:t>e-mailen rendelt</w:t>
      </w:r>
      <w:r w:rsidRPr="00AD5030">
        <w:rPr>
          <w:rFonts w:ascii="Arial" w:hAnsi="Arial" w:cs="Arial"/>
          <w:sz w:val="20"/>
          <w:szCs w:val="20"/>
        </w:rPr>
        <w:t xml:space="preserve"> szabványokat</w:t>
      </w:r>
      <w:r w:rsidR="006564E4" w:rsidRPr="00AD5030">
        <w:rPr>
          <w:rFonts w:ascii="Arial" w:hAnsi="Arial" w:cs="Arial"/>
          <w:sz w:val="20"/>
          <w:szCs w:val="20"/>
        </w:rPr>
        <w:t>/kiadványokat</w:t>
      </w:r>
      <w:r w:rsidR="00AD772F" w:rsidRPr="00AD5030">
        <w:rPr>
          <w:rFonts w:ascii="Arial" w:hAnsi="Arial" w:cs="Arial"/>
          <w:sz w:val="20"/>
          <w:szCs w:val="20"/>
        </w:rPr>
        <w:t xml:space="preserve">, az </w:t>
      </w:r>
      <w:r w:rsidR="00AD772F" w:rsidRPr="00AD5030">
        <w:rPr>
          <w:rFonts w:ascii="Arial" w:hAnsi="Arial" w:cs="Arial"/>
          <w:b/>
          <w:sz w:val="20"/>
          <w:szCs w:val="20"/>
        </w:rPr>
        <w:t>utalást követő munkanaptól</w:t>
      </w:r>
      <w:r w:rsidR="00AD772F" w:rsidRPr="00AD5030">
        <w:rPr>
          <w:rFonts w:ascii="Arial" w:hAnsi="Arial" w:cs="Arial"/>
          <w:sz w:val="20"/>
          <w:szCs w:val="20"/>
        </w:rPr>
        <w:t xml:space="preserve"> számítva, </w:t>
      </w:r>
      <w:r w:rsidR="00AD772F" w:rsidRPr="00AD5030">
        <w:rPr>
          <w:rFonts w:ascii="Arial" w:hAnsi="Arial" w:cs="Arial"/>
          <w:b/>
          <w:sz w:val="20"/>
          <w:szCs w:val="20"/>
        </w:rPr>
        <w:t>1-2</w:t>
      </w:r>
      <w:r w:rsidRPr="00AD5030">
        <w:rPr>
          <w:rFonts w:ascii="Arial" w:hAnsi="Arial" w:cs="Arial"/>
          <w:b/>
          <w:sz w:val="20"/>
          <w:szCs w:val="20"/>
        </w:rPr>
        <w:t xml:space="preserve"> munkanapon</w:t>
      </w:r>
      <w:r w:rsidRPr="00AD5030">
        <w:rPr>
          <w:rFonts w:ascii="Arial" w:hAnsi="Arial" w:cs="Arial"/>
          <w:sz w:val="20"/>
          <w:szCs w:val="20"/>
        </w:rPr>
        <w:t xml:space="preserve"> belül küldi meg;</w:t>
      </w:r>
    </w:p>
    <w:p w:rsidR="00F02806" w:rsidRPr="00AD5030" w:rsidRDefault="00F02806" w:rsidP="00F02806">
      <w:pPr>
        <w:numPr>
          <w:ilvl w:val="0"/>
          <w:numId w:val="2"/>
        </w:numPr>
        <w:spacing w:before="60"/>
        <w:ind w:left="714" w:right="-57" w:hanging="3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>az e-mailen rendelt szabvány</w:t>
      </w:r>
      <w:r w:rsidR="001440F9" w:rsidRPr="00AD5030">
        <w:rPr>
          <w:rFonts w:ascii="Arial" w:hAnsi="Arial" w:cs="Arial"/>
          <w:sz w:val="20"/>
          <w:szCs w:val="20"/>
        </w:rPr>
        <w:t>(</w:t>
      </w:r>
      <w:r w:rsidRPr="00AD5030">
        <w:rPr>
          <w:rFonts w:ascii="Arial" w:hAnsi="Arial" w:cs="Arial"/>
          <w:sz w:val="20"/>
          <w:szCs w:val="20"/>
        </w:rPr>
        <w:t>ok</w:t>
      </w:r>
      <w:r w:rsidR="001440F9" w:rsidRPr="00AD5030">
        <w:rPr>
          <w:rFonts w:ascii="Arial" w:hAnsi="Arial" w:cs="Arial"/>
          <w:sz w:val="20"/>
          <w:szCs w:val="20"/>
        </w:rPr>
        <w:t>)</w:t>
      </w:r>
      <w:r w:rsidR="006564E4" w:rsidRPr="00AD5030">
        <w:rPr>
          <w:rFonts w:ascii="Arial" w:hAnsi="Arial" w:cs="Arial"/>
          <w:sz w:val="20"/>
          <w:szCs w:val="20"/>
        </w:rPr>
        <w:t>/kiadvány</w:t>
      </w:r>
      <w:r w:rsidR="001440F9" w:rsidRPr="00AD5030">
        <w:rPr>
          <w:rFonts w:ascii="Arial" w:hAnsi="Arial" w:cs="Arial"/>
          <w:sz w:val="20"/>
          <w:szCs w:val="20"/>
        </w:rPr>
        <w:t>(</w:t>
      </w:r>
      <w:r w:rsidR="006564E4" w:rsidRPr="00AD5030">
        <w:rPr>
          <w:rFonts w:ascii="Arial" w:hAnsi="Arial" w:cs="Arial"/>
          <w:sz w:val="20"/>
          <w:szCs w:val="20"/>
        </w:rPr>
        <w:t>ok</w:t>
      </w:r>
      <w:r w:rsidR="001440F9" w:rsidRPr="00AD5030">
        <w:rPr>
          <w:rFonts w:ascii="Arial" w:hAnsi="Arial" w:cs="Arial"/>
          <w:sz w:val="20"/>
          <w:szCs w:val="20"/>
        </w:rPr>
        <w:t>)</w:t>
      </w:r>
      <w:r w:rsidRPr="00AD5030">
        <w:rPr>
          <w:rFonts w:ascii="Arial" w:hAnsi="Arial" w:cs="Arial"/>
          <w:sz w:val="20"/>
          <w:szCs w:val="20"/>
        </w:rPr>
        <w:t xml:space="preserve"> esetében a </w:t>
      </w:r>
      <w:r w:rsidRPr="00AD5030">
        <w:rPr>
          <w:rFonts w:ascii="Arial" w:hAnsi="Arial" w:cs="Arial"/>
          <w:b/>
          <w:sz w:val="20"/>
          <w:szCs w:val="20"/>
        </w:rPr>
        <w:t>számlát</w:t>
      </w:r>
      <w:r w:rsidRPr="00AD5030">
        <w:rPr>
          <w:rFonts w:ascii="Arial" w:hAnsi="Arial" w:cs="Arial"/>
          <w:sz w:val="20"/>
          <w:szCs w:val="20"/>
        </w:rPr>
        <w:t xml:space="preserve"> </w:t>
      </w:r>
      <w:r w:rsidR="00AD772F" w:rsidRPr="00AD5030">
        <w:rPr>
          <w:rFonts w:ascii="Arial" w:hAnsi="Arial" w:cs="Arial"/>
          <w:sz w:val="20"/>
          <w:szCs w:val="20"/>
        </w:rPr>
        <w:t xml:space="preserve">hagyományos </w:t>
      </w:r>
      <w:r w:rsidR="00AD772F" w:rsidRPr="00AD5030">
        <w:rPr>
          <w:rFonts w:ascii="Arial" w:hAnsi="Arial" w:cs="Arial"/>
          <w:b/>
          <w:sz w:val="20"/>
          <w:szCs w:val="20"/>
        </w:rPr>
        <w:t>postai úton</w:t>
      </w:r>
      <w:r w:rsidRPr="00AD5030">
        <w:rPr>
          <w:rFonts w:ascii="Arial" w:hAnsi="Arial" w:cs="Arial"/>
          <w:sz w:val="20"/>
          <w:szCs w:val="20"/>
        </w:rPr>
        <w:t xml:space="preserve"> küldi;</w:t>
      </w:r>
    </w:p>
    <w:p w:rsidR="002B1705" w:rsidRPr="00AD5030" w:rsidRDefault="002B1705" w:rsidP="007171C0">
      <w:pPr>
        <w:numPr>
          <w:ilvl w:val="0"/>
          <w:numId w:val="2"/>
        </w:numPr>
        <w:spacing w:before="60"/>
        <w:ind w:left="714" w:right="-57" w:hanging="3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 xml:space="preserve">a </w:t>
      </w:r>
      <w:r w:rsidR="00AD772F" w:rsidRPr="00AD5030">
        <w:rPr>
          <w:rFonts w:ascii="Arial" w:hAnsi="Arial" w:cs="Arial"/>
          <w:sz w:val="20"/>
          <w:szCs w:val="20"/>
        </w:rPr>
        <w:t>papírformátumú</w:t>
      </w:r>
      <w:r w:rsidR="00184960" w:rsidRPr="00AD5030">
        <w:rPr>
          <w:rFonts w:ascii="Arial" w:hAnsi="Arial" w:cs="Arial"/>
          <w:sz w:val="20"/>
          <w:szCs w:val="20"/>
        </w:rPr>
        <w:t xml:space="preserve"> és/vagy CD-re írt, </w:t>
      </w:r>
      <w:r w:rsidR="00AD772F" w:rsidRPr="00AD5030">
        <w:rPr>
          <w:rFonts w:ascii="Arial" w:hAnsi="Arial" w:cs="Arial"/>
          <w:sz w:val="20"/>
          <w:szCs w:val="20"/>
        </w:rPr>
        <w:t xml:space="preserve">postai </w:t>
      </w:r>
      <w:r w:rsidR="00AD772F" w:rsidRPr="00AD5030">
        <w:rPr>
          <w:rFonts w:ascii="Arial" w:hAnsi="Arial" w:cs="Arial"/>
          <w:b/>
          <w:sz w:val="20"/>
          <w:szCs w:val="20"/>
        </w:rPr>
        <w:t>utánvéttel megrendelt</w:t>
      </w:r>
      <w:r w:rsidR="00AD772F" w:rsidRPr="00AD5030">
        <w:rPr>
          <w:rFonts w:ascii="Arial" w:hAnsi="Arial" w:cs="Arial"/>
          <w:sz w:val="20"/>
          <w:szCs w:val="20"/>
        </w:rPr>
        <w:t xml:space="preserve"> szabvány(oka</w:t>
      </w:r>
      <w:r w:rsidR="002A1D06" w:rsidRPr="00AD5030">
        <w:rPr>
          <w:rFonts w:ascii="Arial" w:hAnsi="Arial" w:cs="Arial"/>
          <w:sz w:val="20"/>
          <w:szCs w:val="20"/>
        </w:rPr>
        <w:t>)</w:t>
      </w:r>
      <w:r w:rsidR="00AD772F" w:rsidRPr="00AD5030">
        <w:rPr>
          <w:rFonts w:ascii="Arial" w:hAnsi="Arial" w:cs="Arial"/>
          <w:sz w:val="20"/>
          <w:szCs w:val="20"/>
        </w:rPr>
        <w:t xml:space="preserve">t/kiadvány(oka)t </w:t>
      </w:r>
      <w:r w:rsidR="00184960" w:rsidRPr="00AD5030">
        <w:rPr>
          <w:rFonts w:ascii="Arial" w:hAnsi="Arial" w:cs="Arial"/>
          <w:sz w:val="20"/>
          <w:szCs w:val="20"/>
        </w:rPr>
        <w:t xml:space="preserve">a </w:t>
      </w:r>
      <w:r w:rsidR="00184960" w:rsidRPr="00AD5030">
        <w:rPr>
          <w:rFonts w:ascii="Arial" w:hAnsi="Arial" w:cs="Arial"/>
          <w:b/>
          <w:sz w:val="20"/>
          <w:szCs w:val="20"/>
        </w:rPr>
        <w:t>számlával</w:t>
      </w:r>
      <w:r w:rsidR="00184960" w:rsidRPr="00AD5030">
        <w:rPr>
          <w:rFonts w:ascii="Arial" w:hAnsi="Arial" w:cs="Arial"/>
          <w:sz w:val="20"/>
          <w:szCs w:val="20"/>
        </w:rPr>
        <w:t xml:space="preserve"> együtt, </w:t>
      </w:r>
      <w:r w:rsidR="00AD772F" w:rsidRPr="00AD5030">
        <w:rPr>
          <w:rFonts w:ascii="Arial" w:hAnsi="Arial" w:cs="Arial"/>
          <w:sz w:val="20"/>
          <w:szCs w:val="20"/>
        </w:rPr>
        <w:t xml:space="preserve">a </w:t>
      </w:r>
      <w:r w:rsidR="00AD772F" w:rsidRPr="00AD5030">
        <w:rPr>
          <w:rFonts w:ascii="Arial" w:hAnsi="Arial" w:cs="Arial"/>
          <w:b/>
          <w:sz w:val="20"/>
          <w:szCs w:val="20"/>
        </w:rPr>
        <w:t xml:space="preserve">postai napok </w:t>
      </w:r>
      <w:r w:rsidR="00AD772F" w:rsidRPr="00AD5030">
        <w:rPr>
          <w:rFonts w:ascii="Arial" w:hAnsi="Arial" w:cs="Arial"/>
          <w:sz w:val="20"/>
          <w:szCs w:val="20"/>
        </w:rPr>
        <w:t xml:space="preserve">függvényében, </w:t>
      </w:r>
      <w:r w:rsidR="00AD772F" w:rsidRPr="00AD5030">
        <w:rPr>
          <w:rFonts w:ascii="Arial" w:hAnsi="Arial" w:cs="Arial"/>
          <w:b/>
          <w:sz w:val="20"/>
          <w:szCs w:val="20"/>
        </w:rPr>
        <w:t>3</w:t>
      </w:r>
      <w:r w:rsidR="006646A9" w:rsidRPr="00AD5030">
        <w:rPr>
          <w:rFonts w:ascii="Arial" w:hAnsi="Arial" w:cs="Arial"/>
          <w:b/>
          <w:sz w:val="20"/>
          <w:szCs w:val="20"/>
        </w:rPr>
        <w:t>–</w:t>
      </w:r>
      <w:r w:rsidRPr="00AD5030">
        <w:rPr>
          <w:rFonts w:ascii="Arial" w:hAnsi="Arial" w:cs="Arial"/>
          <w:b/>
          <w:sz w:val="20"/>
          <w:szCs w:val="20"/>
        </w:rPr>
        <w:t>10 napon</w:t>
      </w:r>
      <w:r w:rsidRPr="00AD5030">
        <w:rPr>
          <w:rFonts w:ascii="Arial" w:hAnsi="Arial" w:cs="Arial"/>
          <w:sz w:val="20"/>
          <w:szCs w:val="20"/>
        </w:rPr>
        <w:t xml:space="preserve"> belül küldi meg; </w:t>
      </w:r>
    </w:p>
    <w:p w:rsidR="00AD772F" w:rsidRPr="00AD5030" w:rsidRDefault="00AD772F" w:rsidP="007171C0">
      <w:pPr>
        <w:numPr>
          <w:ilvl w:val="0"/>
          <w:numId w:val="2"/>
        </w:numPr>
        <w:spacing w:before="60"/>
        <w:ind w:left="714" w:right="-57" w:hanging="3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b/>
          <w:sz w:val="20"/>
          <w:szCs w:val="20"/>
        </w:rPr>
        <w:t>átutalással fizetett</w:t>
      </w:r>
      <w:r w:rsidRPr="00AD5030">
        <w:rPr>
          <w:rFonts w:ascii="Arial" w:hAnsi="Arial" w:cs="Arial"/>
          <w:sz w:val="20"/>
          <w:szCs w:val="20"/>
        </w:rPr>
        <w:t xml:space="preserve">, </w:t>
      </w:r>
      <w:r w:rsidRPr="00AD5030">
        <w:rPr>
          <w:rFonts w:ascii="Arial" w:hAnsi="Arial" w:cs="Arial"/>
          <w:b/>
          <w:sz w:val="20"/>
          <w:szCs w:val="20"/>
        </w:rPr>
        <w:t>papírformátumú</w:t>
      </w:r>
      <w:r w:rsidR="00184960" w:rsidRPr="00AD5030">
        <w:rPr>
          <w:rFonts w:ascii="Arial" w:hAnsi="Arial" w:cs="Arial"/>
          <w:sz w:val="20"/>
          <w:szCs w:val="20"/>
        </w:rPr>
        <w:t xml:space="preserve"> és/vagy CD-re írt</w:t>
      </w:r>
      <w:r w:rsidRPr="00AD5030">
        <w:rPr>
          <w:rFonts w:ascii="Arial" w:hAnsi="Arial" w:cs="Arial"/>
          <w:sz w:val="20"/>
          <w:szCs w:val="20"/>
        </w:rPr>
        <w:t xml:space="preserve"> szabvány(oka)t/kiadvány(oka)t </w:t>
      </w:r>
      <w:r w:rsidR="00184960" w:rsidRPr="00AD5030">
        <w:rPr>
          <w:rFonts w:ascii="Arial" w:hAnsi="Arial" w:cs="Arial"/>
          <w:sz w:val="20"/>
          <w:szCs w:val="20"/>
        </w:rPr>
        <w:t xml:space="preserve">a </w:t>
      </w:r>
      <w:r w:rsidR="00184960" w:rsidRPr="00AD5030">
        <w:rPr>
          <w:rFonts w:ascii="Arial" w:hAnsi="Arial" w:cs="Arial"/>
          <w:b/>
          <w:sz w:val="20"/>
          <w:szCs w:val="20"/>
        </w:rPr>
        <w:t>számlával</w:t>
      </w:r>
      <w:r w:rsidR="00184960" w:rsidRPr="00AD5030">
        <w:rPr>
          <w:rFonts w:ascii="Arial" w:hAnsi="Arial" w:cs="Arial"/>
          <w:sz w:val="20"/>
          <w:szCs w:val="20"/>
        </w:rPr>
        <w:t xml:space="preserve"> együtt, </w:t>
      </w:r>
      <w:r w:rsidRPr="00AD5030">
        <w:rPr>
          <w:rFonts w:ascii="Arial" w:hAnsi="Arial" w:cs="Arial"/>
          <w:sz w:val="20"/>
          <w:szCs w:val="20"/>
        </w:rPr>
        <w:t xml:space="preserve">az </w:t>
      </w:r>
      <w:r w:rsidRPr="00AD5030">
        <w:rPr>
          <w:rFonts w:ascii="Arial" w:hAnsi="Arial" w:cs="Arial"/>
          <w:b/>
          <w:sz w:val="20"/>
          <w:szCs w:val="20"/>
        </w:rPr>
        <w:t>utalást követő munkanaptól</w:t>
      </w:r>
      <w:r w:rsidRPr="00AD5030">
        <w:rPr>
          <w:rFonts w:ascii="Arial" w:hAnsi="Arial" w:cs="Arial"/>
          <w:sz w:val="20"/>
          <w:szCs w:val="20"/>
        </w:rPr>
        <w:t xml:space="preserve"> számítva, </w:t>
      </w:r>
      <w:r w:rsidRPr="00AD5030">
        <w:rPr>
          <w:rFonts w:ascii="Arial" w:hAnsi="Arial" w:cs="Arial"/>
          <w:b/>
          <w:sz w:val="20"/>
          <w:szCs w:val="20"/>
        </w:rPr>
        <w:t>3</w:t>
      </w:r>
      <w:r w:rsidR="006646A9" w:rsidRPr="00AD5030">
        <w:rPr>
          <w:rFonts w:ascii="Arial" w:hAnsi="Arial" w:cs="Arial"/>
          <w:b/>
          <w:sz w:val="20"/>
          <w:szCs w:val="20"/>
        </w:rPr>
        <w:t>–</w:t>
      </w:r>
      <w:r w:rsidRPr="00AD5030">
        <w:rPr>
          <w:rFonts w:ascii="Arial" w:hAnsi="Arial" w:cs="Arial"/>
          <w:b/>
          <w:sz w:val="20"/>
          <w:szCs w:val="20"/>
        </w:rPr>
        <w:t>10 napon</w:t>
      </w:r>
      <w:r w:rsidRPr="00AD5030">
        <w:rPr>
          <w:rFonts w:ascii="Arial" w:hAnsi="Arial" w:cs="Arial"/>
          <w:sz w:val="20"/>
          <w:szCs w:val="20"/>
        </w:rPr>
        <w:t xml:space="preserve"> belül küldi meg;</w:t>
      </w:r>
    </w:p>
    <w:p w:rsidR="000D08AC" w:rsidRPr="00AD5030" w:rsidRDefault="000D08AC" w:rsidP="000D08AC">
      <w:pPr>
        <w:numPr>
          <w:ilvl w:val="0"/>
          <w:numId w:val="2"/>
        </w:numPr>
        <w:spacing w:before="60"/>
        <w:ind w:left="714" w:right="-57" w:hanging="3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>csak cégszerű</w:t>
      </w:r>
      <w:r w:rsidR="001B3E63" w:rsidRPr="00AD5030">
        <w:rPr>
          <w:rFonts w:ascii="Arial" w:hAnsi="Arial" w:cs="Arial"/>
          <w:sz w:val="20"/>
          <w:szCs w:val="20"/>
        </w:rPr>
        <w:t>en</w:t>
      </w:r>
      <w:r w:rsidRPr="00AD5030">
        <w:rPr>
          <w:rFonts w:ascii="Arial" w:hAnsi="Arial" w:cs="Arial"/>
          <w:sz w:val="20"/>
          <w:szCs w:val="20"/>
        </w:rPr>
        <w:t xml:space="preserve"> aláír</w:t>
      </w:r>
      <w:r w:rsidR="001B3E63" w:rsidRPr="00AD5030">
        <w:rPr>
          <w:rFonts w:ascii="Arial" w:hAnsi="Arial" w:cs="Arial"/>
          <w:sz w:val="20"/>
          <w:szCs w:val="20"/>
        </w:rPr>
        <w:t xml:space="preserve">t megrendelést tekint </w:t>
      </w:r>
      <w:r w:rsidRPr="00AD5030">
        <w:rPr>
          <w:rFonts w:ascii="Arial" w:hAnsi="Arial" w:cs="Arial"/>
          <w:sz w:val="20"/>
          <w:szCs w:val="20"/>
        </w:rPr>
        <w:t>érvényes</w:t>
      </w:r>
      <w:r w:rsidR="001B3E63" w:rsidRPr="00AD5030">
        <w:rPr>
          <w:rFonts w:ascii="Arial" w:hAnsi="Arial" w:cs="Arial"/>
          <w:sz w:val="20"/>
          <w:szCs w:val="20"/>
        </w:rPr>
        <w:t>nek</w:t>
      </w:r>
      <w:r w:rsidR="002A1D06" w:rsidRPr="00AD5030">
        <w:rPr>
          <w:rFonts w:ascii="Arial" w:hAnsi="Arial" w:cs="Arial"/>
          <w:sz w:val="20"/>
          <w:szCs w:val="20"/>
        </w:rPr>
        <w:t>;</w:t>
      </w:r>
      <w:r w:rsidR="001B3E63" w:rsidRPr="00AD5030">
        <w:rPr>
          <w:rFonts w:ascii="Arial" w:hAnsi="Arial" w:cs="Arial"/>
          <w:sz w:val="20"/>
          <w:szCs w:val="20"/>
        </w:rPr>
        <w:t xml:space="preserve"> </w:t>
      </w:r>
    </w:p>
    <w:p w:rsidR="000D08AC" w:rsidRPr="00AD5030" w:rsidRDefault="000D08AC" w:rsidP="000D08AC">
      <w:pPr>
        <w:numPr>
          <w:ilvl w:val="0"/>
          <w:numId w:val="2"/>
        </w:numPr>
        <w:spacing w:before="40"/>
        <w:ind w:left="714" w:right="-57" w:hanging="3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>nem vállal felelősséget a hibásan/hiányosan kitöltött megrendelőlap okozta következményekért</w:t>
      </w:r>
      <w:r w:rsidR="00675823" w:rsidRPr="00AD5030">
        <w:rPr>
          <w:rFonts w:ascii="Arial" w:hAnsi="Arial" w:cs="Arial"/>
          <w:sz w:val="20"/>
          <w:szCs w:val="20"/>
        </w:rPr>
        <w:t>.</w:t>
      </w:r>
    </w:p>
    <w:p w:rsidR="00460CBB" w:rsidRPr="00AD5030" w:rsidRDefault="00460CBB" w:rsidP="00460CBB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  <w:bookmarkStart w:id="2" w:name="_Hlk51076988"/>
      <w:r w:rsidRPr="00AD5030">
        <w:rPr>
          <w:rFonts w:ascii="Arial" w:hAnsi="Arial" w:cs="Arial"/>
          <w:sz w:val="20"/>
          <w:szCs w:val="20"/>
        </w:rPr>
        <w:t>*</w:t>
      </w:r>
      <w:r w:rsidR="00B50C56">
        <w:rPr>
          <w:rFonts w:ascii="Arial" w:hAnsi="Arial" w:cs="Arial"/>
          <w:sz w:val="20"/>
          <w:szCs w:val="20"/>
        </w:rPr>
        <w:t>*</w:t>
      </w:r>
      <w:r w:rsidRPr="00AD5030">
        <w:rPr>
          <w:rFonts w:ascii="Arial" w:hAnsi="Arial" w:cs="Arial"/>
          <w:sz w:val="20"/>
          <w:szCs w:val="20"/>
        </w:rPr>
        <w:t>Személyes átvétel esetén e-mailben értesítjük Ügyfeleinket</w:t>
      </w:r>
      <w:r w:rsidR="00675823" w:rsidRPr="00AD5030">
        <w:rPr>
          <w:rFonts w:ascii="Arial" w:hAnsi="Arial" w:cs="Arial"/>
          <w:sz w:val="20"/>
          <w:szCs w:val="20"/>
        </w:rPr>
        <w:t xml:space="preserve"> az átvételről</w:t>
      </w:r>
      <w:r w:rsidRPr="00AD5030">
        <w:rPr>
          <w:rFonts w:ascii="Arial" w:hAnsi="Arial" w:cs="Arial"/>
          <w:sz w:val="20"/>
          <w:szCs w:val="20"/>
        </w:rPr>
        <w:t>!</w:t>
      </w:r>
    </w:p>
    <w:bookmarkEnd w:id="2"/>
    <w:p w:rsidR="00E11B93" w:rsidRPr="00AD5030" w:rsidRDefault="00E11B93" w:rsidP="000D08AC">
      <w:pPr>
        <w:spacing w:before="120"/>
        <w:ind w:right="-57"/>
        <w:jc w:val="both"/>
        <w:rPr>
          <w:rFonts w:ascii="Arial" w:hAnsi="Arial" w:cs="Arial"/>
          <w:b/>
          <w:i/>
          <w:sz w:val="20"/>
          <w:szCs w:val="20"/>
        </w:rPr>
      </w:pPr>
      <w:r w:rsidRPr="00AD5030">
        <w:rPr>
          <w:rFonts w:ascii="Arial" w:hAnsi="Arial" w:cs="Arial"/>
          <w:b/>
          <w:i/>
          <w:sz w:val="20"/>
          <w:szCs w:val="20"/>
        </w:rPr>
        <w:t xml:space="preserve">Tudomásul veszem továbbá, hogy </w:t>
      </w:r>
      <w:r w:rsidR="00B14ECE" w:rsidRPr="00AD5030">
        <w:rPr>
          <w:rFonts w:ascii="Arial" w:hAnsi="Arial" w:cs="Arial"/>
          <w:b/>
          <w:i/>
          <w:sz w:val="20"/>
          <w:szCs w:val="20"/>
        </w:rPr>
        <w:t>a szabványok</w:t>
      </w:r>
      <w:r w:rsidR="006564E4" w:rsidRPr="00AD5030">
        <w:rPr>
          <w:rFonts w:ascii="Arial" w:hAnsi="Arial" w:cs="Arial"/>
          <w:b/>
          <w:i/>
          <w:sz w:val="20"/>
          <w:szCs w:val="20"/>
        </w:rPr>
        <w:t>/kiadványok</w:t>
      </w:r>
      <w:r w:rsidR="00B14ECE" w:rsidRPr="00AD5030">
        <w:rPr>
          <w:rFonts w:ascii="Arial" w:hAnsi="Arial" w:cs="Arial"/>
          <w:b/>
          <w:i/>
          <w:sz w:val="20"/>
          <w:szCs w:val="20"/>
        </w:rPr>
        <w:t xml:space="preserve"> szerzői jogvédelem alatt állnak.</w:t>
      </w:r>
    </w:p>
    <w:p w:rsidR="009E09F9" w:rsidRPr="00AD5030" w:rsidRDefault="000D08AC" w:rsidP="000D08AC">
      <w:pPr>
        <w:spacing w:before="60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AD5030">
        <w:rPr>
          <w:rFonts w:ascii="Arial" w:hAnsi="Arial" w:cs="Arial"/>
          <w:i/>
          <w:sz w:val="20"/>
          <w:szCs w:val="20"/>
        </w:rPr>
        <w:t>V</w:t>
      </w:r>
      <w:r w:rsidR="009E09F9" w:rsidRPr="00AD5030">
        <w:rPr>
          <w:rFonts w:ascii="Arial" w:hAnsi="Arial" w:cs="Arial"/>
          <w:i/>
          <w:sz w:val="20"/>
          <w:szCs w:val="20"/>
        </w:rPr>
        <w:t xml:space="preserve">állalom, hogy a kapott </w:t>
      </w:r>
      <w:r w:rsidR="00B14ECE" w:rsidRPr="00AD5030">
        <w:rPr>
          <w:rFonts w:ascii="Arial" w:hAnsi="Arial" w:cs="Arial"/>
          <w:i/>
          <w:sz w:val="20"/>
          <w:szCs w:val="20"/>
        </w:rPr>
        <w:t>díjbekérő/</w:t>
      </w:r>
      <w:r w:rsidR="009E09F9" w:rsidRPr="00AD5030">
        <w:rPr>
          <w:rFonts w:ascii="Arial" w:hAnsi="Arial" w:cs="Arial"/>
          <w:i/>
          <w:sz w:val="20"/>
          <w:szCs w:val="20"/>
        </w:rPr>
        <w:t>számla alapján a vételárat – a</w:t>
      </w:r>
      <w:r w:rsidR="00B14ECE" w:rsidRPr="00AD5030">
        <w:rPr>
          <w:rFonts w:ascii="Arial" w:hAnsi="Arial" w:cs="Arial"/>
          <w:i/>
          <w:sz w:val="20"/>
          <w:szCs w:val="20"/>
        </w:rPr>
        <w:t xml:space="preserve"> megadott</w:t>
      </w:r>
      <w:r w:rsidR="009E09F9" w:rsidRPr="00AD5030">
        <w:rPr>
          <w:rFonts w:ascii="Arial" w:hAnsi="Arial" w:cs="Arial"/>
          <w:i/>
          <w:sz w:val="20"/>
          <w:szCs w:val="20"/>
        </w:rPr>
        <w:t xml:space="preserve"> határidőig – kiegyenlítem</w:t>
      </w:r>
      <w:r w:rsidRPr="00AD5030">
        <w:rPr>
          <w:rFonts w:ascii="Arial" w:hAnsi="Arial" w:cs="Arial"/>
          <w:i/>
          <w:sz w:val="20"/>
          <w:szCs w:val="20"/>
        </w:rPr>
        <w:t>.</w:t>
      </w:r>
    </w:p>
    <w:p w:rsidR="00894397" w:rsidRPr="00AD5030" w:rsidRDefault="000D08AC" w:rsidP="000D08AC">
      <w:pPr>
        <w:spacing w:before="60"/>
        <w:ind w:right="-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>I</w:t>
      </w:r>
      <w:r w:rsidR="009E09F9" w:rsidRPr="00AD5030">
        <w:rPr>
          <w:rFonts w:ascii="Arial" w:hAnsi="Arial" w:cs="Arial"/>
          <w:sz w:val="20"/>
          <w:szCs w:val="20"/>
        </w:rPr>
        <w:t>gazolom, hogy az elektronikus formában forgalmazott szabványok</w:t>
      </w:r>
      <w:r w:rsidR="006564E4" w:rsidRPr="00AD5030">
        <w:rPr>
          <w:rFonts w:ascii="Arial" w:hAnsi="Arial" w:cs="Arial"/>
          <w:sz w:val="20"/>
          <w:szCs w:val="20"/>
        </w:rPr>
        <w:t>/kiadványok</w:t>
      </w:r>
      <w:r w:rsidR="009E09F9" w:rsidRPr="00AD5030">
        <w:rPr>
          <w:rFonts w:ascii="Arial" w:hAnsi="Arial" w:cs="Arial"/>
          <w:sz w:val="20"/>
          <w:szCs w:val="20"/>
        </w:rPr>
        <w:t xml:space="preserve"> használati feltételeit, valamint a nyomtatott és digitális formátumú szabványok</w:t>
      </w:r>
      <w:r w:rsidR="006564E4" w:rsidRPr="00AD5030">
        <w:rPr>
          <w:rFonts w:ascii="Arial" w:hAnsi="Arial" w:cs="Arial"/>
          <w:sz w:val="20"/>
          <w:szCs w:val="20"/>
        </w:rPr>
        <w:t>/kiadványok</w:t>
      </w:r>
      <w:r w:rsidR="009E09F9" w:rsidRPr="00AD5030">
        <w:rPr>
          <w:rFonts w:ascii="Arial" w:hAnsi="Arial" w:cs="Arial"/>
          <w:sz w:val="20"/>
          <w:szCs w:val="20"/>
        </w:rPr>
        <w:t xml:space="preserve"> vételárát megismertem, azokat elfogadom</w:t>
      </w:r>
      <w:r w:rsidR="00A41838" w:rsidRPr="00AD5030">
        <w:rPr>
          <w:rFonts w:ascii="Arial" w:hAnsi="Arial" w:cs="Arial"/>
          <w:sz w:val="20"/>
          <w:szCs w:val="20"/>
        </w:rPr>
        <w:t>.</w:t>
      </w:r>
    </w:p>
    <w:p w:rsidR="00105273" w:rsidRPr="00AD5030" w:rsidRDefault="00F35949" w:rsidP="000D08AC">
      <w:pPr>
        <w:spacing w:before="60"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05273" w:rsidRPr="00AD5030" w:rsidRDefault="00B50C56" w:rsidP="00105273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Tájékoztatás, a</w:t>
      </w:r>
      <w:r w:rsidR="00105273" w:rsidRPr="00AD5030">
        <w:rPr>
          <w:rFonts w:ascii="Arial" w:hAnsi="Arial" w:cs="Arial"/>
          <w:sz w:val="20"/>
          <w:szCs w:val="20"/>
        </w:rPr>
        <w:t>mennyiben a megrendelő szervezet/jogi személy:</w:t>
      </w:r>
    </w:p>
    <w:p w:rsidR="00105273" w:rsidRPr="00AD5030" w:rsidRDefault="00105273" w:rsidP="00105273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 xml:space="preserve">Ezúton tudomásul veszem és elfogadom, hogy a jelen megrendelőlapon megjelölt személyes adataimat (név, </w:t>
      </w:r>
      <w:r w:rsidR="00E64DF9" w:rsidRPr="004463AE">
        <w:rPr>
          <w:rFonts w:ascii="Arial" w:hAnsi="Arial" w:cs="Arial"/>
          <w:sz w:val="20"/>
          <w:szCs w:val="20"/>
        </w:rPr>
        <w:t>e-mail</w:t>
      </w:r>
      <w:r w:rsidR="00E64DF9">
        <w:rPr>
          <w:rFonts w:ascii="Arial" w:hAnsi="Arial" w:cs="Arial"/>
          <w:sz w:val="20"/>
          <w:szCs w:val="20"/>
        </w:rPr>
        <w:t>-</w:t>
      </w:r>
      <w:r w:rsidR="00E64DF9" w:rsidRPr="004463AE">
        <w:rPr>
          <w:rFonts w:ascii="Arial" w:hAnsi="Arial" w:cs="Arial"/>
          <w:sz w:val="20"/>
          <w:szCs w:val="20"/>
        </w:rPr>
        <w:t>cím</w:t>
      </w:r>
      <w:r w:rsidRPr="00AD5030">
        <w:rPr>
          <w:rFonts w:ascii="Arial" w:hAnsi="Arial" w:cs="Arial"/>
          <w:sz w:val="20"/>
          <w:szCs w:val="20"/>
        </w:rPr>
        <w:t xml:space="preserve">, telefonszám) az MSZT mint </w:t>
      </w:r>
      <w:r w:rsidR="00E64DF9">
        <w:rPr>
          <w:rFonts w:ascii="Arial" w:hAnsi="Arial" w:cs="Arial"/>
          <w:sz w:val="20"/>
          <w:szCs w:val="20"/>
        </w:rPr>
        <w:t>A</w:t>
      </w:r>
      <w:r w:rsidRPr="00AD5030">
        <w:rPr>
          <w:rFonts w:ascii="Arial" w:hAnsi="Arial" w:cs="Arial"/>
          <w:sz w:val="20"/>
          <w:szCs w:val="20"/>
        </w:rPr>
        <w:t xml:space="preserve">datkezelő a megrendelés teljesítésével összefüggésben, a megrendeléssel kapcsolatos szerződésből fakadó jogok és kötelezettségek érvényesítése, valamint kapcsolattartás céljából kezeli és használja fel az ezzel összefüggő jogos érdeke </w:t>
      </w:r>
      <w:r w:rsidR="00E64DF9">
        <w:rPr>
          <w:rFonts w:ascii="Arial" w:hAnsi="Arial" w:cs="Arial"/>
          <w:sz w:val="20"/>
          <w:szCs w:val="20"/>
        </w:rPr>
        <w:t>a</w:t>
      </w:r>
      <w:r w:rsidR="00E64DF9" w:rsidRPr="004463AE">
        <w:rPr>
          <w:rFonts w:ascii="Arial" w:hAnsi="Arial" w:cs="Arial"/>
          <w:sz w:val="20"/>
          <w:szCs w:val="20"/>
        </w:rPr>
        <w:t>lapján</w:t>
      </w:r>
      <w:r w:rsidRPr="00AD5030">
        <w:rPr>
          <w:rFonts w:ascii="Arial" w:hAnsi="Arial" w:cs="Arial"/>
          <w:sz w:val="20"/>
          <w:szCs w:val="20"/>
        </w:rPr>
        <w:t xml:space="preserve">, a természetes személyeknek a személyes adatok kezelése tekintetében történő védelméről és az ilyen adatok szabad áramlásáról, valamint a 95/46/EK irányelv hatályon kívül helyezéséről szóló (EU) 2016/679 rendelet 6. cikk (1) bekezdés f) pontja szerint. Adataimat az MSZT a szerződés megszűnését követő </w:t>
      </w:r>
      <w:r w:rsidR="002450CD">
        <w:rPr>
          <w:rFonts w:ascii="Arial" w:hAnsi="Arial" w:cs="Arial"/>
          <w:sz w:val="20"/>
          <w:szCs w:val="20"/>
        </w:rPr>
        <w:t>8</w:t>
      </w:r>
      <w:r w:rsidRPr="00AD5030">
        <w:rPr>
          <w:rFonts w:ascii="Arial" w:hAnsi="Arial" w:cs="Arial"/>
          <w:sz w:val="20"/>
          <w:szCs w:val="20"/>
        </w:rPr>
        <w:t xml:space="preserve"> évig kezeli. Az adatkezelés részletes feltételeiről, valamint az adatkezeléssel összefüggő jogaimról és jogérvényesítési lehetőségeimről a mellékelt adatkezelési tájékoztató alapján megfelelő tájékoztatást kaptam és az abban foglaltakat elfogadom.</w:t>
      </w:r>
    </w:p>
    <w:p w:rsidR="00105273" w:rsidRPr="00AD5030" w:rsidRDefault="00105273" w:rsidP="00105273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</w:p>
    <w:p w:rsidR="00105273" w:rsidRPr="00AD5030" w:rsidRDefault="00B50C56" w:rsidP="00105273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Tájékoztatás, a</w:t>
      </w:r>
      <w:r w:rsidR="00105273" w:rsidRPr="00AD5030">
        <w:rPr>
          <w:rFonts w:ascii="Arial" w:hAnsi="Arial" w:cs="Arial"/>
          <w:sz w:val="20"/>
          <w:szCs w:val="20"/>
        </w:rPr>
        <w:t>mennyiben a megrendelő magánszemély:</w:t>
      </w:r>
    </w:p>
    <w:p w:rsidR="00105273" w:rsidRPr="00AD5030" w:rsidRDefault="00105273" w:rsidP="00105273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 xml:space="preserve">Ezúton tudomásul veszem és elfogadom, hogy a jelen megrendelőlapon megjelölt személyes adataimat (név, </w:t>
      </w:r>
      <w:r w:rsidR="00E64DF9" w:rsidRPr="004463AE">
        <w:rPr>
          <w:rFonts w:ascii="Arial" w:hAnsi="Arial" w:cs="Arial"/>
          <w:sz w:val="20"/>
          <w:szCs w:val="20"/>
        </w:rPr>
        <w:t>e-mail</w:t>
      </w:r>
      <w:r w:rsidR="00E64DF9">
        <w:rPr>
          <w:rFonts w:ascii="Arial" w:hAnsi="Arial" w:cs="Arial"/>
          <w:sz w:val="20"/>
          <w:szCs w:val="20"/>
        </w:rPr>
        <w:t>-</w:t>
      </w:r>
      <w:r w:rsidR="00E64DF9" w:rsidRPr="004463AE">
        <w:rPr>
          <w:rFonts w:ascii="Arial" w:hAnsi="Arial" w:cs="Arial"/>
          <w:sz w:val="20"/>
          <w:szCs w:val="20"/>
        </w:rPr>
        <w:t>cím</w:t>
      </w:r>
      <w:r w:rsidRPr="00AD5030">
        <w:rPr>
          <w:rFonts w:ascii="Arial" w:hAnsi="Arial" w:cs="Arial"/>
          <w:sz w:val="20"/>
          <w:szCs w:val="20"/>
        </w:rPr>
        <w:t xml:space="preserve">, postázási cím, bankszámlaszám, számlázási cím) az MSZT mint </w:t>
      </w:r>
      <w:r w:rsidR="00E64DF9">
        <w:rPr>
          <w:rFonts w:ascii="Arial" w:hAnsi="Arial" w:cs="Arial"/>
          <w:sz w:val="20"/>
          <w:szCs w:val="20"/>
        </w:rPr>
        <w:t>A</w:t>
      </w:r>
      <w:r w:rsidRPr="00AD5030">
        <w:rPr>
          <w:rFonts w:ascii="Arial" w:hAnsi="Arial" w:cs="Arial"/>
          <w:sz w:val="20"/>
          <w:szCs w:val="20"/>
        </w:rPr>
        <w:t xml:space="preserve">datkezelő a megrendelés teljesítésével összefüggésben, a megrendeléssel kapcsolatos szerződésből fakadó jogok és kötelezettségek érvényesítése, valamint kapcsolattartás céljából kezeli és használja fel, a természetes személyeknek a személyes adatok kezelése tekintetében történő védelméről és az ilyen adatok szabad áramlásáról, valamint a 95/46/EK irányelv hatályon kívül helyezéséről szóló (EU) 2016/679 rendelet 6. cikk (1) bekezdés b) pontja szerint. Adataimat az MSZT a szerződés megszűnését követő </w:t>
      </w:r>
      <w:r w:rsidR="002450CD">
        <w:rPr>
          <w:rFonts w:ascii="Arial" w:hAnsi="Arial" w:cs="Arial"/>
          <w:sz w:val="20"/>
          <w:szCs w:val="20"/>
        </w:rPr>
        <w:t>8</w:t>
      </w:r>
      <w:r w:rsidRPr="00AD5030">
        <w:rPr>
          <w:rFonts w:ascii="Arial" w:hAnsi="Arial" w:cs="Arial"/>
          <w:sz w:val="20"/>
          <w:szCs w:val="20"/>
        </w:rPr>
        <w:t xml:space="preserve"> évig kezeli. Az adatkezelés részletes feltételeiről, valamint az adatkezeléssel összefüggő jogaimról és jogérvényesítési lehetőségeimről a mellékelt adatkezelési tájékoztató alapján megfelelő tájékoztatást kaptam és az abban foglaltakat elfogadom.</w:t>
      </w:r>
    </w:p>
    <w:p w:rsidR="00105273" w:rsidRPr="00AD5030" w:rsidRDefault="00105273" w:rsidP="000D08AC">
      <w:pPr>
        <w:spacing w:before="60"/>
        <w:ind w:right="-57"/>
        <w:jc w:val="both"/>
        <w:rPr>
          <w:rFonts w:ascii="Arial" w:hAnsi="Arial" w:cs="Arial"/>
          <w:sz w:val="20"/>
          <w:szCs w:val="20"/>
        </w:rPr>
      </w:pPr>
    </w:p>
    <w:p w:rsidR="009E1B42" w:rsidRPr="00AD5030" w:rsidRDefault="00901EF4" w:rsidP="000D08AC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 xml:space="preserve">Tudomásul veszem és elfogadom, hogy </w:t>
      </w:r>
      <w:r w:rsidR="00E64DF9">
        <w:rPr>
          <w:rFonts w:ascii="Arial" w:hAnsi="Arial" w:cs="Arial"/>
          <w:sz w:val="20"/>
          <w:szCs w:val="20"/>
        </w:rPr>
        <w:t xml:space="preserve">az adatok </w:t>
      </w:r>
      <w:r w:rsidRPr="00AD5030">
        <w:rPr>
          <w:rFonts w:ascii="Arial" w:hAnsi="Arial" w:cs="Arial"/>
          <w:sz w:val="20"/>
          <w:szCs w:val="20"/>
        </w:rPr>
        <w:t>megváltozás</w:t>
      </w:r>
      <w:r w:rsidR="00E64DF9">
        <w:rPr>
          <w:rFonts w:ascii="Arial" w:hAnsi="Arial" w:cs="Arial"/>
          <w:sz w:val="20"/>
          <w:szCs w:val="20"/>
        </w:rPr>
        <w:t>ának</w:t>
      </w:r>
      <w:r w:rsidRPr="00AD5030">
        <w:rPr>
          <w:rFonts w:ascii="Arial" w:hAnsi="Arial" w:cs="Arial"/>
          <w:sz w:val="20"/>
          <w:szCs w:val="20"/>
        </w:rPr>
        <w:t xml:space="preserve"> bejelentése saját kötelezettségem</w:t>
      </w:r>
      <w:r w:rsidR="009E5FA4" w:rsidRPr="00AD5030">
        <w:rPr>
          <w:rFonts w:ascii="Arial" w:hAnsi="Arial" w:cs="Arial"/>
          <w:sz w:val="20"/>
          <w:szCs w:val="20"/>
        </w:rPr>
        <w:t>,</w:t>
      </w:r>
      <w:r w:rsidRPr="00AD5030">
        <w:rPr>
          <w:rFonts w:ascii="Arial" w:hAnsi="Arial" w:cs="Arial"/>
          <w:sz w:val="20"/>
          <w:szCs w:val="20"/>
        </w:rPr>
        <w:t xml:space="preserve"> és a bejelentés elmulasztásából eredő következményekért az MSZT semmilyen felelősséget nem vállal</w:t>
      </w:r>
      <w:r w:rsidR="005B18B9" w:rsidRPr="00AD5030">
        <w:rPr>
          <w:rFonts w:ascii="Arial" w:hAnsi="Arial" w:cs="Arial"/>
          <w:sz w:val="20"/>
          <w:szCs w:val="20"/>
        </w:rPr>
        <w:t xml:space="preserve"> </w:t>
      </w:r>
      <w:r w:rsidR="005629F3" w:rsidRPr="00AD5030">
        <w:rPr>
          <w:rFonts w:ascii="Arial" w:hAnsi="Arial" w:cs="Arial"/>
          <w:sz w:val="20"/>
          <w:szCs w:val="20"/>
        </w:rPr>
        <w:t>(adatve</w:t>
      </w:r>
      <w:r w:rsidR="005B18B9" w:rsidRPr="00AD5030">
        <w:rPr>
          <w:rFonts w:ascii="Arial" w:hAnsi="Arial" w:cs="Arial"/>
          <w:sz w:val="20"/>
          <w:szCs w:val="20"/>
        </w:rPr>
        <w:t>delem@mszt.hu).</w:t>
      </w:r>
    </w:p>
    <w:p w:rsidR="004B575B" w:rsidRPr="00AD5030" w:rsidRDefault="004B575B" w:rsidP="000D08AC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>A megrendelésben szereplő szabványok szakterületén történt változásokról jelen hozzájárulással a következő e</w:t>
      </w:r>
      <w:r w:rsidR="007B76DA" w:rsidRPr="00AD5030">
        <w:rPr>
          <w:rFonts w:ascii="Arial" w:hAnsi="Arial" w:cs="Arial"/>
          <w:sz w:val="20"/>
          <w:szCs w:val="20"/>
        </w:rPr>
        <w:t>-mail-</w:t>
      </w:r>
      <w:r w:rsidRPr="00AD5030">
        <w:rPr>
          <w:rFonts w:ascii="Arial" w:hAnsi="Arial" w:cs="Arial"/>
          <w:sz w:val="20"/>
          <w:szCs w:val="20"/>
        </w:rPr>
        <w:t>címre kérek ……</w:t>
      </w:r>
      <w:proofErr w:type="gramStart"/>
      <w:r w:rsidRPr="00AD5030">
        <w:rPr>
          <w:rFonts w:ascii="Arial" w:hAnsi="Arial" w:cs="Arial"/>
          <w:sz w:val="20"/>
          <w:szCs w:val="20"/>
        </w:rPr>
        <w:t>…….</w:t>
      </w:r>
      <w:proofErr w:type="gramEnd"/>
      <w:r w:rsidRPr="00AD5030">
        <w:rPr>
          <w:rFonts w:ascii="Arial" w:hAnsi="Arial" w:cs="Arial"/>
          <w:sz w:val="20"/>
          <w:szCs w:val="20"/>
        </w:rPr>
        <w:t>./nem kérek tájékoztatást.</w:t>
      </w:r>
      <w:r w:rsidR="004A3B7D" w:rsidRPr="00AD5030">
        <w:rPr>
          <w:rStyle w:val="Vgjegyzet-hivatkozs"/>
          <w:rFonts w:ascii="Arial" w:hAnsi="Arial" w:cs="Arial"/>
          <w:b/>
          <w:color w:val="FF0000"/>
          <w:sz w:val="20"/>
          <w:szCs w:val="20"/>
        </w:rPr>
        <w:endnoteReference w:id="16"/>
      </w:r>
    </w:p>
    <w:p w:rsidR="004B575B" w:rsidRDefault="00DA281A" w:rsidP="000D08AC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  <w:r w:rsidRPr="00AD5030">
        <w:rPr>
          <w:rFonts w:ascii="Arial" w:hAnsi="Arial" w:cs="Arial"/>
          <w:sz w:val="20"/>
          <w:szCs w:val="20"/>
        </w:rPr>
        <w:t>Az MSZT</w:t>
      </w:r>
      <w:r w:rsidR="004B575B" w:rsidRPr="00AD5030">
        <w:rPr>
          <w:rFonts w:ascii="Arial" w:hAnsi="Arial" w:cs="Arial"/>
          <w:sz w:val="20"/>
          <w:szCs w:val="20"/>
        </w:rPr>
        <w:t xml:space="preserve"> Hírlevelét jelen hozzájárulással a következő e</w:t>
      </w:r>
      <w:r w:rsidR="007B76DA" w:rsidRPr="00AD5030">
        <w:rPr>
          <w:rFonts w:ascii="Arial" w:hAnsi="Arial" w:cs="Arial"/>
          <w:sz w:val="20"/>
          <w:szCs w:val="20"/>
        </w:rPr>
        <w:t>-mail-</w:t>
      </w:r>
      <w:r w:rsidR="004B575B" w:rsidRPr="00AD5030">
        <w:rPr>
          <w:rFonts w:ascii="Arial" w:hAnsi="Arial" w:cs="Arial"/>
          <w:sz w:val="20"/>
          <w:szCs w:val="20"/>
        </w:rPr>
        <w:t xml:space="preserve">címre </w:t>
      </w:r>
      <w:proofErr w:type="gramStart"/>
      <w:r w:rsidR="004B575B" w:rsidRPr="00AD5030">
        <w:rPr>
          <w:rFonts w:ascii="Arial" w:hAnsi="Arial" w:cs="Arial"/>
          <w:sz w:val="20"/>
          <w:szCs w:val="20"/>
        </w:rPr>
        <w:t>kérem:…</w:t>
      </w:r>
      <w:proofErr w:type="gramEnd"/>
      <w:r w:rsidR="004B575B" w:rsidRPr="00AD5030">
        <w:rPr>
          <w:rFonts w:ascii="Arial" w:hAnsi="Arial" w:cs="Arial"/>
          <w:sz w:val="20"/>
          <w:szCs w:val="20"/>
        </w:rPr>
        <w:t>…………</w:t>
      </w:r>
      <w:r w:rsidR="00F02806" w:rsidRPr="00AD5030">
        <w:rPr>
          <w:rFonts w:ascii="Arial" w:hAnsi="Arial" w:cs="Arial"/>
          <w:sz w:val="20"/>
          <w:szCs w:val="20"/>
        </w:rPr>
        <w:t>….</w:t>
      </w:r>
      <w:r w:rsidR="004B575B" w:rsidRPr="00AD5030">
        <w:rPr>
          <w:rFonts w:ascii="Arial" w:hAnsi="Arial" w:cs="Arial"/>
          <w:sz w:val="20"/>
          <w:szCs w:val="20"/>
        </w:rPr>
        <w:t>…………../nem kérem.</w:t>
      </w:r>
      <w:r w:rsidR="004A3B7D" w:rsidRPr="00AD5030">
        <w:rPr>
          <w:rStyle w:val="Vgjegyzet-hivatkozs"/>
          <w:rFonts w:ascii="Arial" w:hAnsi="Arial" w:cs="Arial"/>
          <w:b/>
          <w:color w:val="FF0000"/>
          <w:sz w:val="20"/>
          <w:szCs w:val="20"/>
        </w:rPr>
        <w:endnoteReference w:id="17"/>
      </w:r>
    </w:p>
    <w:p w:rsidR="00F35949" w:rsidRDefault="00F35949" w:rsidP="000D08AC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</w:p>
    <w:p w:rsidR="00F35949" w:rsidRDefault="00F35949" w:rsidP="000D08AC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</w:p>
    <w:p w:rsidR="00F35949" w:rsidRDefault="00F35949" w:rsidP="000D08AC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</w:p>
    <w:p w:rsidR="00F35949" w:rsidRPr="00AD5030" w:rsidRDefault="00F35949" w:rsidP="000D08AC">
      <w:pPr>
        <w:spacing w:before="120"/>
        <w:ind w:right="-57"/>
        <w:jc w:val="both"/>
        <w:rPr>
          <w:rFonts w:ascii="Arial" w:hAnsi="Arial" w:cs="Arial"/>
          <w:sz w:val="20"/>
          <w:szCs w:val="20"/>
        </w:rPr>
      </w:pP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80"/>
        <w:gridCol w:w="4961"/>
      </w:tblGrid>
      <w:tr w:rsidR="007A4B65" w:rsidRPr="00AD5030" w:rsidTr="00F145AC">
        <w:tblPrEx>
          <w:tblCellMar>
            <w:top w:w="0" w:type="dxa"/>
            <w:bottom w:w="0" w:type="dxa"/>
          </w:tblCellMar>
        </w:tblPrEx>
        <w:tc>
          <w:tcPr>
            <w:tcW w:w="5180" w:type="dxa"/>
          </w:tcPr>
          <w:p w:rsidR="007A4B65" w:rsidRPr="00AD5030" w:rsidRDefault="007A4B65" w:rsidP="007A4B65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4716"/>
              </w:tabs>
              <w:spacing w:before="240"/>
              <w:jc w:val="both"/>
              <w:rPr>
                <w:rFonts w:cs="Arial"/>
                <w:b w:val="0"/>
                <w:spacing w:val="20"/>
                <w:sz w:val="20"/>
              </w:rPr>
            </w:pPr>
            <w:r w:rsidRPr="00AD5030">
              <w:rPr>
                <w:rFonts w:cs="Arial"/>
                <w:b w:val="0"/>
                <w:spacing w:val="20"/>
                <w:sz w:val="20"/>
              </w:rPr>
              <w:tab/>
            </w:r>
          </w:p>
          <w:p w:rsidR="007A4B65" w:rsidRPr="00AD5030" w:rsidRDefault="007A4B65" w:rsidP="00C40CCF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4716"/>
              </w:tabs>
              <w:spacing w:before="0"/>
              <w:rPr>
                <w:rFonts w:cs="Arial"/>
                <w:b w:val="0"/>
                <w:sz w:val="20"/>
              </w:rPr>
            </w:pPr>
            <w:r w:rsidRPr="00AD5030">
              <w:rPr>
                <w:rFonts w:cs="Arial"/>
                <w:b w:val="0"/>
                <w:i/>
                <w:sz w:val="20"/>
              </w:rPr>
              <w:t>cégszerű aláírás</w:t>
            </w:r>
          </w:p>
        </w:tc>
        <w:tc>
          <w:tcPr>
            <w:tcW w:w="4961" w:type="dxa"/>
          </w:tcPr>
          <w:p w:rsidR="007A4B65" w:rsidRPr="00AD5030" w:rsidRDefault="007A4B65" w:rsidP="007A4B65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2198"/>
                <w:tab w:val="left" w:leader="dot" w:pos="4716"/>
              </w:tabs>
              <w:spacing w:before="240"/>
              <w:jc w:val="both"/>
              <w:rPr>
                <w:rFonts w:cs="Arial"/>
                <w:b w:val="0"/>
                <w:sz w:val="20"/>
              </w:rPr>
            </w:pPr>
            <w:r w:rsidRPr="00AD5030">
              <w:rPr>
                <w:rFonts w:cs="Arial"/>
                <w:b w:val="0"/>
                <w:sz w:val="20"/>
              </w:rPr>
              <w:t>Kelt:</w:t>
            </w:r>
            <w:r w:rsidRPr="00AD5030">
              <w:rPr>
                <w:rFonts w:cs="Arial"/>
                <w:b w:val="0"/>
                <w:sz w:val="20"/>
              </w:rPr>
              <w:tab/>
              <w:t xml:space="preserve">, 20       </w:t>
            </w:r>
            <w:r w:rsidRPr="00AD5030">
              <w:rPr>
                <w:rFonts w:cs="Arial"/>
                <w:b w:val="0"/>
                <w:sz w:val="20"/>
              </w:rPr>
              <w:tab/>
            </w:r>
          </w:p>
        </w:tc>
      </w:tr>
    </w:tbl>
    <w:p w:rsidR="00363A15" w:rsidRPr="00AD5030" w:rsidRDefault="00363A15">
      <w:pPr>
        <w:rPr>
          <w:rFonts w:ascii="Arial" w:hAnsi="Arial" w:cs="Arial"/>
          <w:sz w:val="20"/>
          <w:szCs w:val="20"/>
        </w:rPr>
      </w:pPr>
    </w:p>
    <w:p w:rsidR="00363A15" w:rsidRDefault="00363A15" w:rsidP="00E00D3D">
      <w:pPr>
        <w:jc w:val="center"/>
        <w:rPr>
          <w:rFonts w:ascii="Arial" w:hAnsi="Arial" w:cs="Arial"/>
          <w:sz w:val="2"/>
          <w:szCs w:val="2"/>
        </w:rPr>
        <w:sectPr w:rsidR="00363A15" w:rsidSect="00A364A8">
          <w:headerReference w:type="default" r:id="rId8"/>
          <w:endnotePr>
            <w:numFmt w:val="decimal"/>
          </w:endnotePr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363A15" w:rsidRDefault="00D953D7" w:rsidP="004A3B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 megrendelőlap kitöltési útmutatója</w:t>
      </w:r>
    </w:p>
    <w:p w:rsidR="004A3B7D" w:rsidRPr="004A3B7D" w:rsidRDefault="004A3B7D" w:rsidP="004A3B7D">
      <w:pPr>
        <w:jc w:val="center"/>
        <w:rPr>
          <w:rFonts w:ascii="Arial" w:hAnsi="Arial" w:cs="Arial"/>
          <w:b/>
        </w:rPr>
      </w:pPr>
    </w:p>
    <w:sectPr w:rsidR="004A3B7D" w:rsidRPr="004A3B7D" w:rsidSect="00A364A8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AB" w:rsidRDefault="00D544AB">
      <w:r>
        <w:separator/>
      </w:r>
    </w:p>
  </w:endnote>
  <w:endnote w:type="continuationSeparator" w:id="0">
    <w:p w:rsidR="00D544AB" w:rsidRDefault="00D544AB">
      <w:r>
        <w:continuationSeparator/>
      </w:r>
    </w:p>
  </w:endnote>
  <w:endnote w:id="1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Megrendelő szervezet/egyéni vállalkozó/magánszemély adatai (számla és szállítás)</w:t>
      </w:r>
      <w:r w:rsidRPr="004A3B7D">
        <w:rPr>
          <w:rFonts w:ascii="Arial" w:hAnsi="Arial" w:cs="Arial"/>
        </w:rPr>
        <w:t xml:space="preserve">: </w:t>
      </w:r>
      <w:r w:rsidRPr="004A3B7D">
        <w:rPr>
          <w:rFonts w:ascii="Arial" w:hAnsi="Arial" w:cs="Arial"/>
          <w:b/>
        </w:rPr>
        <w:t xml:space="preserve">a megrendelő magánszemély/szervezet adatai, számlázási adatok is egyben, </w:t>
      </w:r>
      <w:r w:rsidRPr="004A3B7D">
        <w:rPr>
          <w:rFonts w:ascii="Arial" w:hAnsi="Arial" w:cs="Arial"/>
        </w:rPr>
        <w:t xml:space="preserve">a vízjel is ezt tartalmazza. </w:t>
      </w:r>
      <w:r w:rsidR="00E5503D" w:rsidRPr="00E5503D">
        <w:rPr>
          <w:rFonts w:ascii="Arial" w:hAnsi="Arial" w:cs="Arial"/>
          <w:u w:val="single"/>
        </w:rPr>
        <w:t>További információ</w:t>
      </w:r>
      <w:r w:rsidR="00E5503D">
        <w:rPr>
          <w:rFonts w:ascii="Arial" w:hAnsi="Arial" w:cs="Arial"/>
        </w:rPr>
        <w:t xml:space="preserve">: </w:t>
      </w:r>
      <w:hyperlink r:id="rId1" w:history="1">
        <w:r w:rsidRPr="004A3B7D">
          <w:rPr>
            <w:rStyle w:val="Hiperhivatkozs"/>
            <w:rFonts w:ascii="Arial" w:hAnsi="Arial" w:cs="Arial"/>
          </w:rPr>
          <w:t>ÁSZF</w:t>
        </w:r>
      </w:hyperlink>
    </w:p>
  </w:endnote>
  <w:endnote w:id="2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Postacím (számla és szállítás)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A kézbesítés </w:t>
      </w:r>
      <w:r w:rsidRPr="004A3B7D">
        <w:rPr>
          <w:rFonts w:ascii="Arial" w:hAnsi="Arial" w:cs="Arial"/>
          <w:i/>
        </w:rPr>
        <w:t>kézhez</w:t>
      </w:r>
      <w:r w:rsidRPr="004A3B7D">
        <w:rPr>
          <w:rFonts w:ascii="Arial" w:hAnsi="Arial" w:cs="Arial"/>
        </w:rPr>
        <w:t xml:space="preserve"> történik, a küldeményt át kell venni, és ezt aláírással kell igazolni!</w:t>
      </w:r>
    </w:p>
  </w:endnote>
  <w:endnote w:id="3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Csoportazonosító szám</w:t>
      </w:r>
      <w:r w:rsidRPr="004A3B7D">
        <w:rPr>
          <w:rFonts w:ascii="Arial" w:hAnsi="Arial" w:cs="Arial"/>
          <w:sz w:val="22"/>
          <w:szCs w:val="22"/>
        </w:rPr>
        <w:t xml:space="preserve">: </w:t>
      </w:r>
      <w:r w:rsidRPr="004A3B7D">
        <w:rPr>
          <w:rFonts w:ascii="Arial" w:hAnsi="Arial" w:cs="Arial"/>
        </w:rPr>
        <w:t xml:space="preserve">csak azon adóalanyoknak szükséges kitölteni, akiknek az adószámában </w:t>
      </w:r>
      <w:r w:rsidRPr="004A3B7D">
        <w:rPr>
          <w:rFonts w:ascii="Arial" w:hAnsi="Arial" w:cs="Arial"/>
          <w:b/>
        </w:rPr>
        <w:t>a középső szám 4-es</w:t>
      </w:r>
      <w:r w:rsidRPr="004A3B7D">
        <w:rPr>
          <w:rFonts w:ascii="Arial" w:hAnsi="Arial" w:cs="Arial"/>
        </w:rPr>
        <w:t>.</w:t>
      </w:r>
    </w:p>
  </w:endnote>
  <w:endnote w:id="4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Számlát fogadó cég megnevezése és postázási címe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csak abban az esetben szükséges kitölteni, ha a </w:t>
      </w:r>
      <w:r w:rsidRPr="004A3B7D">
        <w:rPr>
          <w:rFonts w:ascii="Arial" w:hAnsi="Arial" w:cs="Arial"/>
          <w:b/>
        </w:rPr>
        <w:t>számla postázási címe eltér</w:t>
      </w:r>
      <w:r w:rsidRPr="004A3B7D">
        <w:rPr>
          <w:rFonts w:ascii="Arial" w:hAnsi="Arial" w:cs="Arial"/>
        </w:rPr>
        <w:t xml:space="preserve"> a megrendelőétől.</w:t>
      </w:r>
    </w:p>
  </w:endnote>
  <w:endnote w:id="5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Ügyintéző adatai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</w:t>
      </w:r>
      <w:r w:rsidR="00BA10C7">
        <w:rPr>
          <w:rFonts w:ascii="Arial" w:hAnsi="Arial" w:cs="Arial"/>
        </w:rPr>
        <w:t>az a személy, akivel</w:t>
      </w:r>
      <w:r w:rsidRPr="004A3B7D">
        <w:rPr>
          <w:rFonts w:ascii="Arial" w:hAnsi="Arial" w:cs="Arial"/>
        </w:rPr>
        <w:t xml:space="preserve"> tartjuk a kapcsolatot a megrendeléssel, fizetéssel, teljesítéssel kapcsolatban. Az elektronikus fájlformátumban megrendelt szabványokat elsősorban erre a címre küldjük!</w:t>
      </w:r>
    </w:p>
  </w:endnote>
  <w:endnote w:id="6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A megrendelés száma/jele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csak azon megrendelőknek szükséges kitölteni, akik egy megadott számsort vagy egyéb jelet kérnek feltüntetni a számlán.</w:t>
      </w:r>
    </w:p>
  </w:endnote>
  <w:endnote w:id="7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A kért vízjel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csak abban az esetben szükséges kitölteni, ha a vízjel </w:t>
      </w:r>
      <w:r w:rsidRPr="004A3B7D">
        <w:rPr>
          <w:rFonts w:ascii="Arial" w:hAnsi="Arial" w:cs="Arial"/>
          <w:b/>
        </w:rPr>
        <w:t>nem a megrendelő szervezet neve.</w:t>
      </w:r>
    </w:p>
  </w:endnote>
  <w:endnote w:id="8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Szállítási e-mail-cím (szabvány)</w:t>
      </w:r>
      <w:r w:rsidRPr="004A3B7D">
        <w:rPr>
          <w:rFonts w:ascii="Arial" w:hAnsi="Arial" w:cs="Arial"/>
          <w:sz w:val="22"/>
          <w:szCs w:val="22"/>
        </w:rPr>
        <w:t xml:space="preserve">: </w:t>
      </w:r>
      <w:r w:rsidRPr="004A3B7D">
        <w:rPr>
          <w:rFonts w:ascii="Arial" w:hAnsi="Arial" w:cs="Arial"/>
        </w:rPr>
        <w:t xml:space="preserve">csak akkor szükséges kitölteni, ha az ügyintézőnél megadott címtől </w:t>
      </w:r>
      <w:r w:rsidRPr="004A3B7D">
        <w:rPr>
          <w:rFonts w:ascii="Arial" w:hAnsi="Arial" w:cs="Arial"/>
          <w:b/>
        </w:rPr>
        <w:t>eltér a szállítási e-mail-cím</w:t>
      </w:r>
      <w:r w:rsidRPr="004A3B7D">
        <w:rPr>
          <w:rFonts w:ascii="Arial" w:hAnsi="Arial" w:cs="Arial"/>
        </w:rPr>
        <w:t>. Csak az egyik címre küldjük a szabványokat!</w:t>
      </w:r>
    </w:p>
  </w:endnote>
  <w:endnote w:id="9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Szállítási postacím (szabvány)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csak </w:t>
      </w:r>
      <w:r w:rsidRPr="004A3B7D">
        <w:rPr>
          <w:rFonts w:ascii="Arial" w:hAnsi="Arial" w:cs="Arial"/>
          <w:b/>
        </w:rPr>
        <w:t>postai szállítással</w:t>
      </w:r>
      <w:r w:rsidRPr="004A3B7D">
        <w:rPr>
          <w:rFonts w:ascii="Arial" w:hAnsi="Arial" w:cs="Arial"/>
        </w:rPr>
        <w:t xml:space="preserve"> kért szabványok esetén szükséges kitölteni, akkor, ha a megrendelő adatainál megadott postacímtől </w:t>
      </w:r>
      <w:r w:rsidRPr="004A3B7D">
        <w:rPr>
          <w:rFonts w:ascii="Arial" w:hAnsi="Arial" w:cs="Arial"/>
          <w:b/>
        </w:rPr>
        <w:t>eltér a szállítási cím</w:t>
      </w:r>
      <w:r w:rsidRPr="004A3B7D">
        <w:rPr>
          <w:rFonts w:ascii="Arial" w:hAnsi="Arial" w:cs="Arial"/>
        </w:rPr>
        <w:t xml:space="preserve">. A kézbesítés </w:t>
      </w:r>
      <w:r w:rsidRPr="004A3B7D">
        <w:rPr>
          <w:rFonts w:ascii="Arial" w:hAnsi="Arial" w:cs="Arial"/>
          <w:i/>
        </w:rPr>
        <w:t>kézhez</w:t>
      </w:r>
      <w:r w:rsidRPr="004A3B7D">
        <w:rPr>
          <w:rFonts w:ascii="Arial" w:hAnsi="Arial" w:cs="Arial"/>
        </w:rPr>
        <w:t xml:space="preserve"> történik, a küldeményt át kell venni, és ezt aláírással kell igazolni!</w:t>
      </w:r>
    </w:p>
  </w:endnote>
  <w:endnote w:id="10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Hivatkozási szám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a szabvány teljes jelzete, pl. MSZ EN ISO 9001:2015. Amennyiben nem ismert a hivatkozási szám, akkor az ismert jelzetet kérjük feltüntetni. </w:t>
      </w:r>
      <w:r w:rsidR="00E5503D" w:rsidRPr="00E5503D">
        <w:rPr>
          <w:rFonts w:ascii="Arial" w:hAnsi="Arial" w:cs="Arial"/>
          <w:u w:val="single"/>
        </w:rPr>
        <w:t>További információ</w:t>
      </w:r>
      <w:r w:rsidR="00E5503D">
        <w:rPr>
          <w:rFonts w:ascii="Arial" w:hAnsi="Arial" w:cs="Arial"/>
        </w:rPr>
        <w:t xml:space="preserve">: </w:t>
      </w:r>
      <w:hyperlink r:id="rId2" w:history="1">
        <w:r w:rsidRPr="004A3B7D">
          <w:rPr>
            <w:rStyle w:val="Hiperhivatkozs"/>
            <w:rFonts w:ascii="Arial" w:hAnsi="Arial" w:cs="Arial"/>
          </w:rPr>
          <w:t>GYIK</w:t>
        </w:r>
      </w:hyperlink>
    </w:p>
  </w:endnote>
  <w:endnote w:id="11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A dokumentumok nyelve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angol vagy magyar. </w:t>
      </w:r>
      <w:r w:rsidR="00E5503D" w:rsidRPr="00E5503D">
        <w:rPr>
          <w:rFonts w:ascii="Arial" w:hAnsi="Arial" w:cs="Arial"/>
          <w:u w:val="single"/>
        </w:rPr>
        <w:t>További információ</w:t>
      </w:r>
      <w:r w:rsidR="00E5503D">
        <w:rPr>
          <w:rFonts w:ascii="Arial" w:hAnsi="Arial" w:cs="Arial"/>
        </w:rPr>
        <w:t xml:space="preserve">: </w:t>
      </w:r>
      <w:hyperlink r:id="rId3" w:history="1">
        <w:r w:rsidRPr="004A3B7D">
          <w:rPr>
            <w:rStyle w:val="Hiperhivatkozs"/>
            <w:rFonts w:ascii="Arial" w:hAnsi="Arial" w:cs="Arial"/>
          </w:rPr>
          <w:t>Tévhitek és tények</w:t>
        </w:r>
      </w:hyperlink>
    </w:p>
  </w:endnote>
  <w:endnote w:id="12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Egyidejű felhasználóhelyek száma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b/>
        </w:rPr>
        <w:t xml:space="preserve">Hány felhasználónak kérnek egyidejű hozzáférhetőséget. </w:t>
      </w:r>
      <w:r w:rsidRPr="004A3B7D">
        <w:rPr>
          <w:rFonts w:ascii="Arial" w:hAnsi="Arial" w:cs="Arial"/>
        </w:rPr>
        <w:t xml:space="preserve">A bővebb tájékoztató a </w:t>
      </w:r>
      <w:hyperlink r:id="rId4" w:history="1">
        <w:r w:rsidRPr="004A3B7D">
          <w:rPr>
            <w:rStyle w:val="Hiperhivatkozs"/>
            <w:rFonts w:ascii="Arial" w:hAnsi="Arial" w:cs="Arial"/>
          </w:rPr>
          <w:t>Szabványértékesítés</w:t>
        </w:r>
      </w:hyperlink>
      <w:r w:rsidRPr="004A3B7D">
        <w:rPr>
          <w:rFonts w:ascii="Arial" w:hAnsi="Arial" w:cs="Arial"/>
        </w:rPr>
        <w:t xml:space="preserve"> menüpontban található.</w:t>
      </w:r>
    </w:p>
  </w:endnote>
  <w:endnote w:id="13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A teljesítés módja</w:t>
      </w:r>
      <w:r w:rsidRPr="004A3B7D">
        <w:rPr>
          <w:rFonts w:ascii="Arial" w:hAnsi="Arial" w:cs="Arial"/>
          <w:sz w:val="22"/>
          <w:szCs w:val="22"/>
        </w:rPr>
        <w:t xml:space="preserve">: </w:t>
      </w:r>
      <w:r w:rsidRPr="004A3B7D">
        <w:rPr>
          <w:rFonts w:ascii="Arial" w:hAnsi="Arial" w:cs="Arial"/>
          <w:b/>
        </w:rPr>
        <w:t>e-mail</w:t>
      </w:r>
      <w:r w:rsidRPr="004A3B7D">
        <w:rPr>
          <w:rFonts w:ascii="Arial" w:hAnsi="Arial" w:cs="Arial"/>
        </w:rPr>
        <w:t xml:space="preserve"> esetén mellékletként vagy letöltési linken küldjük a szabványokat. Ez függ a megadott fogadható állománynagyságtól. </w:t>
      </w:r>
      <w:r w:rsidRPr="004A3B7D">
        <w:rPr>
          <w:rFonts w:ascii="Arial" w:hAnsi="Arial" w:cs="Arial"/>
          <w:b/>
        </w:rPr>
        <w:t>CD</w:t>
      </w:r>
      <w:r w:rsidRPr="004A3B7D">
        <w:rPr>
          <w:rFonts w:ascii="Arial" w:hAnsi="Arial" w:cs="Arial"/>
        </w:rPr>
        <w:t xml:space="preserve"> esetén postanapokon (kedd, péntek) adjuk fel a csomagokat, CD-készítési + csomagolási + postaköltséggel együtt számolva. </w:t>
      </w:r>
      <w:r w:rsidRPr="004A3B7D">
        <w:rPr>
          <w:rFonts w:ascii="Arial" w:hAnsi="Arial" w:cs="Arial"/>
          <w:b/>
        </w:rPr>
        <w:t>Papírformátum</w:t>
      </w:r>
      <w:r w:rsidRPr="004A3B7D">
        <w:rPr>
          <w:rFonts w:ascii="Arial" w:hAnsi="Arial" w:cs="Arial"/>
        </w:rPr>
        <w:t xml:space="preserve"> esetén postanapokon (kedd, péntek) adjuk fel a csomagokat, csomagolási + postaköltséggel együtt számolva.</w:t>
      </w:r>
    </w:p>
  </w:endnote>
  <w:endnote w:id="14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Fizetési mód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b/>
        </w:rPr>
        <w:t>elektronikus</w:t>
      </w:r>
      <w:r w:rsidRPr="004A3B7D">
        <w:rPr>
          <w:rFonts w:ascii="Arial" w:hAnsi="Arial" w:cs="Arial"/>
        </w:rPr>
        <w:t xml:space="preserve"> formátum esetén: csak </w:t>
      </w:r>
      <w:r w:rsidRPr="004A3B7D">
        <w:rPr>
          <w:rFonts w:ascii="Arial" w:hAnsi="Arial" w:cs="Arial"/>
          <w:b/>
        </w:rPr>
        <w:t>átutalással</w:t>
      </w:r>
      <w:r w:rsidRPr="004A3B7D">
        <w:rPr>
          <w:rFonts w:ascii="Arial" w:hAnsi="Arial" w:cs="Arial"/>
        </w:rPr>
        <w:t xml:space="preserve">, </w:t>
      </w:r>
      <w:r w:rsidRPr="004A3B7D">
        <w:rPr>
          <w:rFonts w:ascii="Arial" w:hAnsi="Arial" w:cs="Arial"/>
          <w:b/>
        </w:rPr>
        <w:t>papírformátum</w:t>
      </w:r>
      <w:r w:rsidRPr="004A3B7D">
        <w:rPr>
          <w:rFonts w:ascii="Arial" w:hAnsi="Arial" w:cs="Arial"/>
        </w:rPr>
        <w:t xml:space="preserve"> esetén: </w:t>
      </w:r>
      <w:r w:rsidRPr="004A3B7D">
        <w:rPr>
          <w:rFonts w:ascii="Arial" w:hAnsi="Arial" w:cs="Arial"/>
          <w:b/>
        </w:rPr>
        <w:t>átutalással</w:t>
      </w:r>
      <w:r w:rsidRPr="004A3B7D">
        <w:rPr>
          <w:rFonts w:ascii="Arial" w:hAnsi="Arial" w:cs="Arial"/>
        </w:rPr>
        <w:t xml:space="preserve"> és </w:t>
      </w:r>
      <w:r w:rsidRPr="004A3B7D">
        <w:rPr>
          <w:rFonts w:ascii="Arial" w:hAnsi="Arial" w:cs="Arial"/>
          <w:b/>
        </w:rPr>
        <w:t>utánvéttel</w:t>
      </w:r>
      <w:r w:rsidRPr="004A3B7D">
        <w:rPr>
          <w:rFonts w:ascii="Arial" w:hAnsi="Arial" w:cs="Arial"/>
        </w:rPr>
        <w:t>.</w:t>
      </w:r>
    </w:p>
  </w:endnote>
  <w:endnote w:id="15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Személyes átvétel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csak papírformátum esetén választható átvételi mód. Ebben az esetben nincsen csomagolási és szállítási költség. Az átvétel időpontjáról írásban küldünk értesítést.</w:t>
      </w:r>
    </w:p>
  </w:endnote>
  <w:endnote w:id="16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r w:rsidRPr="004A3B7D">
        <w:rPr>
          <w:rFonts w:ascii="Arial" w:hAnsi="Arial" w:cs="Arial"/>
          <w:i/>
          <w:sz w:val="22"/>
          <w:szCs w:val="22"/>
          <w:u w:val="single"/>
        </w:rPr>
        <w:t>Értesítés kérése szakterületi változásról</w:t>
      </w:r>
      <w:r w:rsidRPr="004A3B7D">
        <w:rPr>
          <w:rFonts w:ascii="Arial" w:hAnsi="Arial" w:cs="Arial"/>
          <w:sz w:val="22"/>
          <w:szCs w:val="22"/>
        </w:rPr>
        <w:t>:</w:t>
      </w:r>
      <w:r w:rsidRPr="004A3B7D">
        <w:rPr>
          <w:rFonts w:ascii="Arial" w:hAnsi="Arial" w:cs="Arial"/>
        </w:rPr>
        <w:t xml:space="preserve"> a korábban megvásárolt szabványok új, magyar nyelvű megjelenéséről tájékoztató e-mailt küldünk. A szolgáltatás díjmentes.</w:t>
      </w:r>
    </w:p>
  </w:endnote>
  <w:endnote w:id="17">
    <w:p w:rsidR="004A3B7D" w:rsidRPr="004A3B7D" w:rsidRDefault="004A3B7D" w:rsidP="004A3B7D">
      <w:pPr>
        <w:pStyle w:val="Vgjegyzetszvege"/>
        <w:spacing w:after="120"/>
        <w:jc w:val="both"/>
        <w:rPr>
          <w:rFonts w:ascii="Arial" w:hAnsi="Arial" w:cs="Arial"/>
        </w:rPr>
      </w:pPr>
      <w:r w:rsidRPr="004A3B7D">
        <w:rPr>
          <w:rStyle w:val="Vgjegyzet-hivatkozs"/>
          <w:rFonts w:ascii="Arial" w:hAnsi="Arial" w:cs="Arial"/>
        </w:rPr>
        <w:endnoteRef/>
      </w:r>
      <w:r w:rsidRPr="004A3B7D">
        <w:rPr>
          <w:rFonts w:ascii="Arial" w:hAnsi="Arial" w:cs="Arial"/>
        </w:rPr>
        <w:t xml:space="preserve"> </w:t>
      </w:r>
      <w:hyperlink r:id="rId5" w:history="1">
        <w:r w:rsidRPr="004A3B7D">
          <w:rPr>
            <w:rStyle w:val="Hiperhivatkozs"/>
            <w:rFonts w:ascii="Arial" w:hAnsi="Arial" w:cs="Arial"/>
            <w:i/>
            <w:sz w:val="22"/>
            <w:szCs w:val="22"/>
          </w:rPr>
          <w:t>Hírlevél</w:t>
        </w:r>
      </w:hyperlink>
      <w:r w:rsidRPr="004A3B7D">
        <w:rPr>
          <w:rFonts w:ascii="Arial" w:hAnsi="Arial" w:cs="Arial"/>
          <w:sz w:val="22"/>
          <w:szCs w:val="22"/>
        </w:rPr>
        <w:t xml:space="preserve">: </w:t>
      </w:r>
      <w:r w:rsidRPr="004A3B7D">
        <w:rPr>
          <w:rFonts w:ascii="Arial" w:hAnsi="Arial" w:cs="Arial"/>
        </w:rPr>
        <w:t xml:space="preserve">A havonta egy alkalommal kiküldött Hírlevelünkre </w:t>
      </w:r>
      <w:hyperlink r:id="rId6" w:history="1">
        <w:r w:rsidRPr="004A3B7D">
          <w:rPr>
            <w:rStyle w:val="Hiperhivatkozs"/>
            <w:rFonts w:ascii="Arial" w:hAnsi="Arial" w:cs="Arial"/>
          </w:rPr>
          <w:t>ezen a linken</w:t>
        </w:r>
      </w:hyperlink>
      <w:r w:rsidRPr="004A3B7D">
        <w:rPr>
          <w:rFonts w:ascii="Arial" w:hAnsi="Arial" w:cs="Arial"/>
        </w:rPr>
        <w:t xml:space="preserve"> iratkozhatnak fel. A szolgáltatás díjmentes.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AB" w:rsidRDefault="00D544AB">
      <w:r>
        <w:separator/>
      </w:r>
    </w:p>
  </w:footnote>
  <w:footnote w:type="continuationSeparator" w:id="0">
    <w:p w:rsidR="00D544AB" w:rsidRDefault="00D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86" w:rsidRPr="00C40CCF" w:rsidRDefault="00D93786">
    <w:pPr>
      <w:pStyle w:val="Cmsor1"/>
      <w:ind w:right="-232" w:hanging="539"/>
      <w:rPr>
        <w:rFonts w:ascii="Arial" w:hAnsi="Arial" w:cs="Arial"/>
        <w:sz w:val="20"/>
        <w:szCs w:val="20"/>
      </w:rPr>
    </w:pPr>
    <w:r w:rsidRPr="00C40CCF">
      <w:rPr>
        <w:rFonts w:ascii="Arial" w:hAnsi="Arial" w:cs="Arial"/>
        <w:sz w:val="20"/>
        <w:szCs w:val="20"/>
      </w:rPr>
      <w:t xml:space="preserve">MEGRENDELŐLAP </w:t>
    </w:r>
    <w:r w:rsidR="006564E4" w:rsidRPr="00C40CCF">
      <w:rPr>
        <w:rFonts w:ascii="Arial" w:hAnsi="Arial" w:cs="Arial"/>
        <w:sz w:val="20"/>
        <w:szCs w:val="20"/>
      </w:rPr>
      <w:br/>
    </w:r>
    <w:r w:rsidRPr="00C40CCF">
      <w:rPr>
        <w:rFonts w:ascii="Arial" w:hAnsi="Arial" w:cs="Arial"/>
        <w:sz w:val="20"/>
        <w:szCs w:val="20"/>
      </w:rPr>
      <w:t>SZABVÁNY(OK)HOZ</w:t>
    </w:r>
    <w:r w:rsidR="00640367" w:rsidRPr="00C40CCF">
      <w:rPr>
        <w:rFonts w:ascii="Arial" w:hAnsi="Arial" w:cs="Arial"/>
        <w:sz w:val="20"/>
        <w:szCs w:val="20"/>
      </w:rPr>
      <w:t>/KIADVÁNY(OK)HOZ</w:t>
    </w:r>
  </w:p>
  <w:p w:rsidR="00D93786" w:rsidRPr="00C40CCF" w:rsidRDefault="00D93786" w:rsidP="00C40CCF">
    <w:pPr>
      <w:pStyle w:val="lfej"/>
      <w:jc w:val="center"/>
      <w:rPr>
        <w:rFonts w:ascii="Arial" w:hAnsi="Arial" w:cs="Arial"/>
        <w:sz w:val="18"/>
        <w:szCs w:val="18"/>
      </w:rPr>
    </w:pPr>
    <w:r w:rsidRPr="00C40CCF">
      <w:rPr>
        <w:rFonts w:ascii="Arial" w:hAnsi="Arial" w:cs="Arial"/>
        <w:sz w:val="18"/>
        <w:szCs w:val="18"/>
      </w:rPr>
      <w:t>MAGYAR SZABVÁNYÜGYI TESTÜLET (</w:t>
    </w:r>
    <w:r w:rsidR="003B4920" w:rsidRPr="00C40CCF">
      <w:rPr>
        <w:rFonts w:ascii="Arial" w:hAnsi="Arial" w:cs="Arial"/>
        <w:sz w:val="18"/>
        <w:szCs w:val="18"/>
      </w:rPr>
      <w:t xml:space="preserve">H-1450 </w:t>
    </w:r>
    <w:r w:rsidRPr="00C40CCF">
      <w:rPr>
        <w:rFonts w:ascii="Arial" w:hAnsi="Arial" w:cs="Arial"/>
        <w:sz w:val="18"/>
        <w:szCs w:val="18"/>
      </w:rPr>
      <w:t>Budapest 9., Pf. 24</w:t>
    </w:r>
    <w:r w:rsidR="00B600B4">
      <w:rPr>
        <w:rFonts w:ascii="Arial" w:hAnsi="Arial" w:cs="Arial"/>
        <w:sz w:val="18"/>
        <w:szCs w:val="18"/>
      </w:rPr>
      <w:t>.</w:t>
    </w:r>
    <w:r w:rsidRPr="00C40CCF">
      <w:rPr>
        <w:rFonts w:ascii="Arial" w:hAnsi="Arial" w:cs="Arial"/>
        <w:sz w:val="18"/>
        <w:szCs w:val="18"/>
      </w:rPr>
      <w:t>)</w:t>
    </w:r>
  </w:p>
  <w:p w:rsidR="00D93786" w:rsidRPr="00C40CCF" w:rsidRDefault="00D93786">
    <w:pPr>
      <w:jc w:val="center"/>
      <w:rPr>
        <w:rFonts w:ascii="Arial" w:hAnsi="Arial" w:cs="Arial"/>
        <w:sz w:val="18"/>
        <w:szCs w:val="18"/>
      </w:rPr>
    </w:pPr>
    <w:r w:rsidRPr="00C40CCF">
      <w:rPr>
        <w:rFonts w:ascii="Arial" w:hAnsi="Arial" w:cs="Arial"/>
        <w:sz w:val="18"/>
        <w:szCs w:val="18"/>
      </w:rPr>
      <w:t xml:space="preserve">e-mail: </w:t>
    </w:r>
    <w:hyperlink r:id="rId1" w:history="1">
      <w:r w:rsidRPr="00C40CCF">
        <w:rPr>
          <w:rStyle w:val="Hiperhivatkozs"/>
          <w:rFonts w:ascii="Arial" w:hAnsi="Arial" w:cs="Arial"/>
          <w:sz w:val="18"/>
          <w:szCs w:val="18"/>
        </w:rPr>
        <w:t>kiado@mszt.hu</w:t>
      </w:r>
    </w:hyperlink>
    <w:r w:rsidR="0070477A" w:rsidRPr="00C40CCF">
      <w:rPr>
        <w:rFonts w:ascii="Arial" w:hAnsi="Arial" w:cs="Arial"/>
        <w:sz w:val="18"/>
        <w:szCs w:val="18"/>
      </w:rPr>
      <w:t xml:space="preserve">, fax: </w:t>
    </w:r>
    <w:r w:rsidR="003B4920" w:rsidRPr="00C40CCF">
      <w:rPr>
        <w:rFonts w:ascii="Arial" w:hAnsi="Arial" w:cs="Arial"/>
        <w:sz w:val="18"/>
        <w:szCs w:val="18"/>
      </w:rPr>
      <w:t>06-1-</w:t>
    </w:r>
    <w:r w:rsidR="0070477A" w:rsidRPr="00C40CCF">
      <w:rPr>
        <w:rFonts w:ascii="Arial" w:hAnsi="Arial" w:cs="Arial"/>
        <w:sz w:val="18"/>
        <w:szCs w:val="18"/>
      </w:rPr>
      <w:t>456-6841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A15" w:rsidRPr="008D73CF" w:rsidRDefault="00363A15">
    <w:pPr>
      <w:jc w:val="cent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038"/>
    <w:multiLevelType w:val="hybridMultilevel"/>
    <w:tmpl w:val="DC3EB906"/>
    <w:lvl w:ilvl="0" w:tplc="7010836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91FCF1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CF027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4E02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96B6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B582A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0E4A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1EC0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5F04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63F71"/>
    <w:multiLevelType w:val="hybridMultilevel"/>
    <w:tmpl w:val="1684080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219"/>
    <w:multiLevelType w:val="hybridMultilevel"/>
    <w:tmpl w:val="71E82EC0"/>
    <w:lvl w:ilvl="0" w:tplc="71262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3BEE"/>
    <w:multiLevelType w:val="hybridMultilevel"/>
    <w:tmpl w:val="3116A76A"/>
    <w:lvl w:ilvl="0" w:tplc="2E8059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95F2C"/>
    <w:multiLevelType w:val="hybridMultilevel"/>
    <w:tmpl w:val="A7BA0538"/>
    <w:lvl w:ilvl="0" w:tplc="040E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5CF60CD5"/>
    <w:multiLevelType w:val="hybridMultilevel"/>
    <w:tmpl w:val="88D03D9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631D2"/>
    <w:multiLevelType w:val="hybridMultilevel"/>
    <w:tmpl w:val="F580B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C3EA3"/>
    <w:multiLevelType w:val="hybridMultilevel"/>
    <w:tmpl w:val="E402A390"/>
    <w:lvl w:ilvl="0" w:tplc="B6A2E35C">
      <w:numFmt w:val="bullet"/>
      <w:lvlText w:val="-"/>
      <w:lvlJc w:val="left"/>
      <w:pPr>
        <w:ind w:left="-354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B5"/>
    <w:rsid w:val="00006CCF"/>
    <w:rsid w:val="00011500"/>
    <w:rsid w:val="00025AC6"/>
    <w:rsid w:val="00027866"/>
    <w:rsid w:val="0003337F"/>
    <w:rsid w:val="000356CB"/>
    <w:rsid w:val="00072A17"/>
    <w:rsid w:val="000855C6"/>
    <w:rsid w:val="00095F4E"/>
    <w:rsid w:val="000A5825"/>
    <w:rsid w:val="000B1AC7"/>
    <w:rsid w:val="000D08AC"/>
    <w:rsid w:val="000D2364"/>
    <w:rsid w:val="000E0FC0"/>
    <w:rsid w:val="000E5FE8"/>
    <w:rsid w:val="000F70E7"/>
    <w:rsid w:val="00105273"/>
    <w:rsid w:val="00137516"/>
    <w:rsid w:val="001440F9"/>
    <w:rsid w:val="00172E86"/>
    <w:rsid w:val="00175543"/>
    <w:rsid w:val="00184960"/>
    <w:rsid w:val="00190DAD"/>
    <w:rsid w:val="001B3E63"/>
    <w:rsid w:val="001B6C78"/>
    <w:rsid w:val="001B7C51"/>
    <w:rsid w:val="001D3176"/>
    <w:rsid w:val="001F13FD"/>
    <w:rsid w:val="00206C51"/>
    <w:rsid w:val="0023046B"/>
    <w:rsid w:val="002450CD"/>
    <w:rsid w:val="0024580C"/>
    <w:rsid w:val="00261DA4"/>
    <w:rsid w:val="0028417B"/>
    <w:rsid w:val="0028598B"/>
    <w:rsid w:val="002931EA"/>
    <w:rsid w:val="002A1D06"/>
    <w:rsid w:val="002A425E"/>
    <w:rsid w:val="002B1705"/>
    <w:rsid w:val="002C33A4"/>
    <w:rsid w:val="0030398E"/>
    <w:rsid w:val="00340804"/>
    <w:rsid w:val="0036345F"/>
    <w:rsid w:val="00363A15"/>
    <w:rsid w:val="003A4E11"/>
    <w:rsid w:val="003B4920"/>
    <w:rsid w:val="003D7F44"/>
    <w:rsid w:val="003E2B04"/>
    <w:rsid w:val="003E3CC4"/>
    <w:rsid w:val="003F4FA1"/>
    <w:rsid w:val="003F664D"/>
    <w:rsid w:val="00454267"/>
    <w:rsid w:val="00460CBB"/>
    <w:rsid w:val="004805E6"/>
    <w:rsid w:val="00493A82"/>
    <w:rsid w:val="004A39FE"/>
    <w:rsid w:val="004A3B7D"/>
    <w:rsid w:val="004B575B"/>
    <w:rsid w:val="004C195B"/>
    <w:rsid w:val="004E0652"/>
    <w:rsid w:val="004E3206"/>
    <w:rsid w:val="004F5D14"/>
    <w:rsid w:val="0051486E"/>
    <w:rsid w:val="00516FFB"/>
    <w:rsid w:val="005629F3"/>
    <w:rsid w:val="005700FB"/>
    <w:rsid w:val="00580851"/>
    <w:rsid w:val="005B18B9"/>
    <w:rsid w:val="005C6575"/>
    <w:rsid w:val="00607D41"/>
    <w:rsid w:val="00640367"/>
    <w:rsid w:val="00646665"/>
    <w:rsid w:val="006564E4"/>
    <w:rsid w:val="00662078"/>
    <w:rsid w:val="006646A9"/>
    <w:rsid w:val="00675823"/>
    <w:rsid w:val="00687C8E"/>
    <w:rsid w:val="006C757E"/>
    <w:rsid w:val="006F4C1C"/>
    <w:rsid w:val="0070477A"/>
    <w:rsid w:val="007171C0"/>
    <w:rsid w:val="0074397B"/>
    <w:rsid w:val="007A1764"/>
    <w:rsid w:val="007A4B65"/>
    <w:rsid w:val="007B3B14"/>
    <w:rsid w:val="007B76DA"/>
    <w:rsid w:val="007D0976"/>
    <w:rsid w:val="007D2E49"/>
    <w:rsid w:val="007F17A5"/>
    <w:rsid w:val="00802A5A"/>
    <w:rsid w:val="00821736"/>
    <w:rsid w:val="008272EC"/>
    <w:rsid w:val="008634E1"/>
    <w:rsid w:val="00863F8F"/>
    <w:rsid w:val="00870A51"/>
    <w:rsid w:val="00894397"/>
    <w:rsid w:val="008A2AB1"/>
    <w:rsid w:val="008C4058"/>
    <w:rsid w:val="008D73CF"/>
    <w:rsid w:val="00901EF4"/>
    <w:rsid w:val="00906EF6"/>
    <w:rsid w:val="009227BC"/>
    <w:rsid w:val="00922BB4"/>
    <w:rsid w:val="00942735"/>
    <w:rsid w:val="00971BFF"/>
    <w:rsid w:val="00991AF3"/>
    <w:rsid w:val="009C0B9B"/>
    <w:rsid w:val="009D11A8"/>
    <w:rsid w:val="009D13FB"/>
    <w:rsid w:val="009E09F9"/>
    <w:rsid w:val="009E1B42"/>
    <w:rsid w:val="009E5FA4"/>
    <w:rsid w:val="00A003B1"/>
    <w:rsid w:val="00A0562D"/>
    <w:rsid w:val="00A364A8"/>
    <w:rsid w:val="00A401B7"/>
    <w:rsid w:val="00A41838"/>
    <w:rsid w:val="00A60117"/>
    <w:rsid w:val="00A71E8E"/>
    <w:rsid w:val="00A854B0"/>
    <w:rsid w:val="00A90BB5"/>
    <w:rsid w:val="00AB4950"/>
    <w:rsid w:val="00AC707D"/>
    <w:rsid w:val="00AD3ABD"/>
    <w:rsid w:val="00AD5030"/>
    <w:rsid w:val="00AD5E42"/>
    <w:rsid w:val="00AD772F"/>
    <w:rsid w:val="00B14ECE"/>
    <w:rsid w:val="00B15AE9"/>
    <w:rsid w:val="00B50C56"/>
    <w:rsid w:val="00B577AF"/>
    <w:rsid w:val="00B600B4"/>
    <w:rsid w:val="00B913DC"/>
    <w:rsid w:val="00BA10C7"/>
    <w:rsid w:val="00BB5E08"/>
    <w:rsid w:val="00BC17B4"/>
    <w:rsid w:val="00C23DBE"/>
    <w:rsid w:val="00C37C20"/>
    <w:rsid w:val="00C40CCF"/>
    <w:rsid w:val="00C5467F"/>
    <w:rsid w:val="00C657B2"/>
    <w:rsid w:val="00C873EE"/>
    <w:rsid w:val="00C90370"/>
    <w:rsid w:val="00CB069B"/>
    <w:rsid w:val="00CC5431"/>
    <w:rsid w:val="00CD2A7A"/>
    <w:rsid w:val="00CD3147"/>
    <w:rsid w:val="00CE309A"/>
    <w:rsid w:val="00CF688A"/>
    <w:rsid w:val="00D05A1E"/>
    <w:rsid w:val="00D54308"/>
    <w:rsid w:val="00D544AB"/>
    <w:rsid w:val="00D56B0A"/>
    <w:rsid w:val="00D648CD"/>
    <w:rsid w:val="00D93786"/>
    <w:rsid w:val="00D953D7"/>
    <w:rsid w:val="00D96EF5"/>
    <w:rsid w:val="00D97CB8"/>
    <w:rsid w:val="00DA281A"/>
    <w:rsid w:val="00DA7494"/>
    <w:rsid w:val="00DC2395"/>
    <w:rsid w:val="00DC5486"/>
    <w:rsid w:val="00DE66D9"/>
    <w:rsid w:val="00E00D3D"/>
    <w:rsid w:val="00E11B93"/>
    <w:rsid w:val="00E24900"/>
    <w:rsid w:val="00E25C90"/>
    <w:rsid w:val="00E338F4"/>
    <w:rsid w:val="00E33CAC"/>
    <w:rsid w:val="00E43B49"/>
    <w:rsid w:val="00E5503D"/>
    <w:rsid w:val="00E60F52"/>
    <w:rsid w:val="00E64DF9"/>
    <w:rsid w:val="00EA2F5F"/>
    <w:rsid w:val="00EF65E7"/>
    <w:rsid w:val="00EF66DA"/>
    <w:rsid w:val="00F02806"/>
    <w:rsid w:val="00F1277C"/>
    <w:rsid w:val="00F145AC"/>
    <w:rsid w:val="00F24D40"/>
    <w:rsid w:val="00F24F18"/>
    <w:rsid w:val="00F25803"/>
    <w:rsid w:val="00F33DA4"/>
    <w:rsid w:val="00F35949"/>
    <w:rsid w:val="00F3792A"/>
    <w:rsid w:val="00F878D1"/>
    <w:rsid w:val="00F96999"/>
    <w:rsid w:val="00FB1EA4"/>
    <w:rsid w:val="00FB3F50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3D0BA-6382-47FE-9720-33BC2084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sid w:val="009E09F9"/>
    <w:pPr>
      <w:framePr w:w="9386" w:hSpace="142" w:wrap="notBeside" w:vAnchor="page" w:hAnchor="page" w:x="1395" w:y="14317"/>
      <w:shd w:val="solid" w:color="FFFFFF" w:fill="FFFFFF"/>
      <w:spacing w:before="120"/>
      <w:jc w:val="center"/>
    </w:pPr>
    <w:rPr>
      <w:rFonts w:ascii="Arial" w:hAnsi="Arial"/>
      <w:b/>
      <w:sz w:val="22"/>
      <w:szCs w:val="2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SzvegtrzsChar">
    <w:name w:val="Szövegtörzs Char"/>
    <w:link w:val="Szvegtrzs"/>
    <w:rsid w:val="005700FB"/>
    <w:rPr>
      <w:rFonts w:ascii="Arial" w:hAnsi="Arial"/>
      <w:b/>
      <w:sz w:val="22"/>
      <w:shd w:val="solid" w:color="FFFFFF" w:fill="FFFFFF"/>
    </w:rPr>
  </w:style>
  <w:style w:type="character" w:styleId="Jegyzethivatkozs">
    <w:name w:val="annotation reference"/>
    <w:rsid w:val="006646A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646A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646A9"/>
  </w:style>
  <w:style w:type="paragraph" w:styleId="Megjegyzstrgya">
    <w:name w:val="annotation subject"/>
    <w:basedOn w:val="Jegyzetszveg"/>
    <w:next w:val="Jegyzetszveg"/>
    <w:link w:val="MegjegyzstrgyaChar"/>
    <w:rsid w:val="006646A9"/>
    <w:rPr>
      <w:b/>
      <w:bCs/>
    </w:rPr>
  </w:style>
  <w:style w:type="character" w:customStyle="1" w:styleId="MegjegyzstrgyaChar">
    <w:name w:val="Megjegyzés tárgya Char"/>
    <w:link w:val="Megjegyzstrgya"/>
    <w:rsid w:val="006646A9"/>
    <w:rPr>
      <w:b/>
      <w:bCs/>
    </w:rPr>
  </w:style>
  <w:style w:type="paragraph" w:styleId="Listaszerbekezds">
    <w:name w:val="List Paragraph"/>
    <w:basedOn w:val="Norml"/>
    <w:uiPriority w:val="34"/>
    <w:qFormat/>
    <w:rsid w:val="00363A15"/>
    <w:pPr>
      <w:ind w:left="720"/>
      <w:contextualSpacing/>
    </w:pPr>
  </w:style>
  <w:style w:type="paragraph" w:styleId="Vltozat">
    <w:name w:val="Revision"/>
    <w:hidden/>
    <w:uiPriority w:val="99"/>
    <w:semiHidden/>
    <w:rsid w:val="008D73CF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8D73C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8D73CF"/>
  </w:style>
  <w:style w:type="character" w:styleId="Vgjegyzet-hivatkozs">
    <w:name w:val="endnote reference"/>
    <w:rsid w:val="008D73CF"/>
    <w:rPr>
      <w:vertAlign w:val="superscript"/>
    </w:rPr>
  </w:style>
  <w:style w:type="paragraph" w:styleId="Lbjegyzetszveg">
    <w:name w:val="footnote text"/>
    <w:basedOn w:val="Norml"/>
    <w:link w:val="LbjegyzetszvegChar"/>
    <w:rsid w:val="008217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21736"/>
  </w:style>
  <w:style w:type="character" w:styleId="Lbjegyzet-hivatkozs">
    <w:name w:val="footnote reference"/>
    <w:rsid w:val="00821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rod.mszt.hu/hu-hu/tevhitek-es-tenyek" TargetMode="External"/><Relationship Id="rId2" Type="http://schemas.openxmlformats.org/officeDocument/2006/relationships/hyperlink" Target="https://prod.mszt.hu/hu-hu/gyakran-ismetelt-kerdesek" TargetMode="External"/><Relationship Id="rId1" Type="http://schemas.openxmlformats.org/officeDocument/2006/relationships/hyperlink" Target="https://ugyintezes.mszt.hu/Home/TermsAndConditions" TargetMode="External"/><Relationship Id="rId6" Type="http://schemas.openxmlformats.org/officeDocument/2006/relationships/hyperlink" Target="mailto:mszthirlevel@mszt.hu" TargetMode="External"/><Relationship Id="rId5" Type="http://schemas.openxmlformats.org/officeDocument/2006/relationships/hyperlink" Target="https://prod.mszt.hu/hu-hu/hirlevelarchivum" TargetMode="External"/><Relationship Id="rId4" Type="http://schemas.openxmlformats.org/officeDocument/2006/relationships/hyperlink" Target="https://ugyintezes.mszt.hu/Home/Sh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ado@m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F345-93BB-4B76-8869-E07F2F81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MSZ</vt:lpstr>
    </vt:vector>
  </TitlesOfParts>
  <Company>Hewlett-Packard</Company>
  <LinksUpToDate>false</LinksUpToDate>
  <CharactersWithSpaces>5828</CharactersWithSpaces>
  <SharedDoc>false</SharedDoc>
  <HLinks>
    <vt:vector size="42" baseType="variant"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mailto:kiado@mszt.hu</vt:lpwstr>
      </vt:variant>
      <vt:variant>
        <vt:lpwstr/>
      </vt:variant>
      <vt:variant>
        <vt:i4>4194411</vt:i4>
      </vt:variant>
      <vt:variant>
        <vt:i4>15</vt:i4>
      </vt:variant>
      <vt:variant>
        <vt:i4>0</vt:i4>
      </vt:variant>
      <vt:variant>
        <vt:i4>5</vt:i4>
      </vt:variant>
      <vt:variant>
        <vt:lpwstr>mailto:mszthirlevel@mszt.hu</vt:lpwstr>
      </vt:variant>
      <vt:variant>
        <vt:lpwstr/>
      </vt:variant>
      <vt:variant>
        <vt:i4>8323184</vt:i4>
      </vt:variant>
      <vt:variant>
        <vt:i4>12</vt:i4>
      </vt:variant>
      <vt:variant>
        <vt:i4>0</vt:i4>
      </vt:variant>
      <vt:variant>
        <vt:i4>5</vt:i4>
      </vt:variant>
      <vt:variant>
        <vt:lpwstr>https://prod.mszt.hu/hu-hu/hirlevelarchivum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https://ugyintezes.mszt.hu/Home/Shop</vt:lpwstr>
      </vt:variant>
      <vt:variant>
        <vt:lpwstr/>
      </vt:variant>
      <vt:variant>
        <vt:i4>5505093</vt:i4>
      </vt:variant>
      <vt:variant>
        <vt:i4>6</vt:i4>
      </vt:variant>
      <vt:variant>
        <vt:i4>0</vt:i4>
      </vt:variant>
      <vt:variant>
        <vt:i4>5</vt:i4>
      </vt:variant>
      <vt:variant>
        <vt:lpwstr>https://prod.mszt.hu/hu-hu/tevhitek-es-tenyek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https://prod.mszt.hu/hu-hu/gyakran-ismetelt-kerdesek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https://ugyintezes.mszt.hu/Home/TermsAndConditions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MSZ</dc:title>
  <dc:subject/>
  <dc:creator>KarErEm</dc:creator>
  <cp:keywords/>
  <cp:lastModifiedBy>Nagy Richárd</cp:lastModifiedBy>
  <cp:revision>2</cp:revision>
  <cp:lastPrinted>2022-04-17T12:04:00Z</cp:lastPrinted>
  <dcterms:created xsi:type="dcterms:W3CDTF">2022-08-03T07:10:00Z</dcterms:created>
  <dcterms:modified xsi:type="dcterms:W3CDTF">2022-08-03T07:10:00Z</dcterms:modified>
</cp:coreProperties>
</file>